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86" w:rsidRPr="000C2E02" w:rsidRDefault="004F0C86" w:rsidP="004F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02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Hercel sütemény</w:t>
      </w:r>
      <w:r w:rsidRPr="000C2E02">
        <w:rPr>
          <w:rFonts w:ascii="Times New Roman" w:hAnsi="Times New Roman" w:cs="Times New Roman"/>
          <w:b/>
          <w:sz w:val="28"/>
          <w:szCs w:val="28"/>
        </w:rPr>
        <w:t>”</w:t>
      </w:r>
    </w:p>
    <w:p w:rsidR="004F0C86" w:rsidRPr="000C2E02" w:rsidRDefault="004F0C86" w:rsidP="004F0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86" w:rsidRDefault="004F0C86" w:rsidP="004F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02">
        <w:rPr>
          <w:rFonts w:ascii="Times New Roman" w:hAnsi="Times New Roman" w:cs="Times New Roman"/>
          <w:b/>
          <w:sz w:val="28"/>
          <w:szCs w:val="28"/>
        </w:rPr>
        <w:t>A nemzeti érték rövid bemutatása</w:t>
      </w:r>
    </w:p>
    <w:p w:rsidR="004F0C86" w:rsidRDefault="004F0C86" w:rsidP="004F0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86" w:rsidRDefault="00D32E47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F0C86">
        <w:rPr>
          <w:rFonts w:ascii="Times New Roman" w:hAnsi="Times New Roman" w:cs="Times New Roman"/>
          <w:sz w:val="28"/>
          <w:szCs w:val="28"/>
        </w:rPr>
        <w:t>HERC</w:t>
      </w:r>
      <w:r>
        <w:rPr>
          <w:rFonts w:ascii="Times New Roman" w:hAnsi="Times New Roman" w:cs="Times New Roman"/>
          <w:sz w:val="28"/>
          <w:szCs w:val="28"/>
        </w:rPr>
        <w:t>EL Sváb Hagyományőrző Egyesület</w:t>
      </w:r>
      <w:r w:rsidR="004F0C86">
        <w:rPr>
          <w:rFonts w:ascii="Times New Roman" w:hAnsi="Times New Roman" w:cs="Times New Roman"/>
          <w:sz w:val="28"/>
          <w:szCs w:val="28"/>
        </w:rPr>
        <w:t xml:space="preserve"> évek óta gyű</w:t>
      </w:r>
      <w:r>
        <w:rPr>
          <w:rFonts w:ascii="Times New Roman" w:hAnsi="Times New Roman" w:cs="Times New Roman"/>
          <w:sz w:val="28"/>
          <w:szCs w:val="28"/>
        </w:rPr>
        <w:t>jti a hartyáni recepteket. Céljuk, hogy minél többen el is tudjá</w:t>
      </w:r>
      <w:r w:rsidR="004F0C86">
        <w:rPr>
          <w:rFonts w:ascii="Times New Roman" w:hAnsi="Times New Roman" w:cs="Times New Roman"/>
          <w:sz w:val="28"/>
          <w:szCs w:val="28"/>
        </w:rPr>
        <w:t>k készít</w:t>
      </w:r>
      <w:r>
        <w:rPr>
          <w:rFonts w:ascii="Times New Roman" w:hAnsi="Times New Roman" w:cs="Times New Roman"/>
          <w:sz w:val="28"/>
          <w:szCs w:val="28"/>
        </w:rPr>
        <w:t>eni és a fiataloknak továbbadni</w:t>
      </w:r>
      <w:r w:rsidR="004F0C86">
        <w:rPr>
          <w:rFonts w:ascii="Times New Roman" w:hAnsi="Times New Roman" w:cs="Times New Roman"/>
          <w:sz w:val="28"/>
          <w:szCs w:val="28"/>
        </w:rPr>
        <w:t xml:space="preserve"> azokat a helyi </w:t>
      </w:r>
      <w:proofErr w:type="gramStart"/>
      <w:r w:rsidR="004F0C86">
        <w:rPr>
          <w:rFonts w:ascii="Times New Roman" w:hAnsi="Times New Roman" w:cs="Times New Roman"/>
          <w:sz w:val="28"/>
          <w:szCs w:val="28"/>
        </w:rPr>
        <w:t>specialitásokat</w:t>
      </w:r>
      <w:proofErr w:type="gramEnd"/>
      <w:r w:rsidR="004F0C86">
        <w:rPr>
          <w:rFonts w:ascii="Times New Roman" w:hAnsi="Times New Roman" w:cs="Times New Roman"/>
          <w:sz w:val="28"/>
          <w:szCs w:val="28"/>
        </w:rPr>
        <w:t xml:space="preserve">, amit </w:t>
      </w:r>
      <w:proofErr w:type="spellStart"/>
      <w:r w:rsidR="004F0C86">
        <w:rPr>
          <w:rFonts w:ascii="Times New Roman" w:hAnsi="Times New Roman" w:cs="Times New Roman"/>
          <w:sz w:val="28"/>
          <w:szCs w:val="28"/>
        </w:rPr>
        <w:t>nagyanyáink</w:t>
      </w:r>
      <w:proofErr w:type="spellEnd"/>
      <w:r w:rsidR="004F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86">
        <w:rPr>
          <w:rFonts w:ascii="Times New Roman" w:hAnsi="Times New Roman" w:cs="Times New Roman"/>
          <w:sz w:val="28"/>
          <w:szCs w:val="28"/>
        </w:rPr>
        <w:t>dédanyáink</w:t>
      </w:r>
      <w:proofErr w:type="spellEnd"/>
      <w:r w:rsidR="004F0C86">
        <w:rPr>
          <w:rFonts w:ascii="Times New Roman" w:hAnsi="Times New Roman" w:cs="Times New Roman"/>
          <w:sz w:val="28"/>
          <w:szCs w:val="28"/>
        </w:rPr>
        <w:t xml:space="preserve"> sütöttek. Ezek közül az egyik a Hercel nevű sütemény, nevének sváb eredete </w:t>
      </w:r>
      <w:proofErr w:type="spellStart"/>
      <w:r w:rsidR="004F0C86">
        <w:rPr>
          <w:rFonts w:ascii="Times New Roman" w:hAnsi="Times New Roman" w:cs="Times New Roman"/>
          <w:sz w:val="28"/>
          <w:szCs w:val="28"/>
        </w:rPr>
        <w:t>Hercz</w:t>
      </w:r>
      <w:proofErr w:type="spellEnd"/>
      <w:r w:rsidR="004F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C86">
        <w:rPr>
          <w:rFonts w:ascii="Times New Roman" w:hAnsi="Times New Roman" w:cs="Times New Roman"/>
          <w:sz w:val="28"/>
          <w:szCs w:val="28"/>
        </w:rPr>
        <w:t>Hercli</w:t>
      </w:r>
      <w:proofErr w:type="spellEnd"/>
      <w:r w:rsidR="004F0C86">
        <w:rPr>
          <w:rFonts w:ascii="Times New Roman" w:hAnsi="Times New Roman" w:cs="Times New Roman"/>
          <w:sz w:val="28"/>
          <w:szCs w:val="28"/>
        </w:rPr>
        <w:t xml:space="preserve">, Szív, </w:t>
      </w:r>
      <w:proofErr w:type="spellStart"/>
      <w:r w:rsidR="004F0C86">
        <w:rPr>
          <w:rFonts w:ascii="Times New Roman" w:hAnsi="Times New Roman" w:cs="Times New Roman"/>
          <w:sz w:val="28"/>
          <w:szCs w:val="28"/>
        </w:rPr>
        <w:t>Szivecske</w:t>
      </w:r>
      <w:proofErr w:type="spellEnd"/>
      <w:r w:rsidR="004F0C86">
        <w:rPr>
          <w:rFonts w:ascii="Times New Roman" w:hAnsi="Times New Roman" w:cs="Times New Roman"/>
          <w:sz w:val="28"/>
          <w:szCs w:val="28"/>
        </w:rPr>
        <w:t xml:space="preserve">. Ezt a süteményt Újhartyánban régen minden házban sütötték, lakodalmakkor már a hét elején elkészült, mivel száraz, sokáig eláll. Ezen kívül a kétnapos búcsú alkalmával, illetve szinte minden ünnepen ott volt az asztalon. </w:t>
      </w:r>
      <w:r>
        <w:rPr>
          <w:rFonts w:ascii="Times New Roman" w:hAnsi="Times New Roman" w:cs="Times New Roman"/>
          <w:sz w:val="28"/>
          <w:szCs w:val="28"/>
        </w:rPr>
        <w:t>Ma is sokan nagyon szeretik, a település kedvelt süteménye.</w:t>
      </w:r>
    </w:p>
    <w:p w:rsidR="004F0C86" w:rsidRDefault="004F0C86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Receptje:</w:t>
      </w:r>
    </w:p>
    <w:p w:rsidR="00D32E47" w:rsidRDefault="00D32E47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Hozzávalók: 1 kg liszt, ¼ </w:t>
      </w:r>
      <w:proofErr w:type="spellStart"/>
      <w:r>
        <w:rPr>
          <w:rFonts w:ascii="Times New Roman" w:hAnsi="Times New Roman" w:cs="Times New Roman"/>
          <w:sz w:val="28"/>
          <w:szCs w:val="28"/>
        </w:rPr>
        <w:t>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sütőpor, 1 dkg élesztő, 10 tojássárgája, csipet só, egy citrom reszelt héja, 20 dkg zsír, 40 dkg Rama, 1 </w:t>
      </w:r>
      <w:proofErr w:type="spellStart"/>
      <w:r>
        <w:rPr>
          <w:rFonts w:ascii="Times New Roman" w:hAnsi="Times New Roman" w:cs="Times New Roman"/>
          <w:sz w:val="28"/>
          <w:szCs w:val="28"/>
        </w:rPr>
        <w:t>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vaníliás cukor, vaj, 30 dkg cukor.</w:t>
      </w:r>
    </w:p>
    <w:p w:rsidR="00D32E47" w:rsidRDefault="00D32E47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Elkészítése:</w:t>
      </w:r>
    </w:p>
    <w:p w:rsidR="00D32E47" w:rsidRDefault="00D32E47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lisztet vajjal, élesztővel elmorzsoljuk, ezután, cukor, só, reszelt citromhéj hozzáadásával ujjnyi vastag tésztát gyúrunk. A szíveket tojásfehérjébe majd diós cukorba mártjuk. Ezután szép sárgára sütjük.</w:t>
      </w:r>
    </w:p>
    <w:p w:rsidR="00CA0FDE" w:rsidRDefault="00CA0FDE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FDE" w:rsidRDefault="00CA0FDE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FDE" w:rsidRDefault="00CA0FDE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FDE" w:rsidRDefault="00CA0FDE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FDE" w:rsidRDefault="00CA0FDE" w:rsidP="004F0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FDE" w:rsidRDefault="00CA0FDE" w:rsidP="00CA0F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FDE"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5760720" cy="4265746"/>
            <wp:effectExtent l="0" t="0" r="0" b="1905"/>
            <wp:docPr id="1" name="Kép 1" descr="C:\Users\User\Downloads\HERCELHartianfest 2009 drszix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CELHartianfest 2009 drszix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DE" w:rsidRDefault="00CA0FDE" w:rsidP="00CA0F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</w:t>
      </w:r>
    </w:p>
    <w:p w:rsidR="00EC718C" w:rsidRDefault="00D32E47">
      <w:r>
        <w:t xml:space="preserve"> </w:t>
      </w:r>
    </w:p>
    <w:sectPr w:rsidR="00EC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4F0C86"/>
    <w:rsid w:val="00CA0FDE"/>
    <w:rsid w:val="00D32E47"/>
    <w:rsid w:val="00E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19A9"/>
  <w15:chartTrackingRefBased/>
  <w15:docId w15:val="{D87F8C9D-76E8-4BF1-8355-F7D9BD5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2020-10-29T08:57:00Z</dcterms:created>
  <dcterms:modified xsi:type="dcterms:W3CDTF">2020-11-02T07:04:00Z</dcterms:modified>
</cp:coreProperties>
</file>