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D6" w:rsidRPr="00E42DD6" w:rsidRDefault="00E42DD6" w:rsidP="00E42DD6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„ </w:t>
      </w:r>
      <w:proofErr w:type="gramStart"/>
      <w:r w:rsidRPr="00E42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Mária  kápolna</w:t>
      </w:r>
      <w:proofErr w:type="gramEnd"/>
      <w:r w:rsidRPr="00E42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„</w:t>
      </w:r>
    </w:p>
    <w:p w:rsidR="00E42DD6" w:rsidRPr="00E42DD6" w:rsidRDefault="00E42DD6" w:rsidP="00E42DD6">
      <w:pPr>
        <w:rPr>
          <w:rFonts w:ascii="Times New Roman" w:hAnsi="Times New Roman" w:cs="Times New Roman"/>
          <w:sz w:val="28"/>
          <w:szCs w:val="28"/>
        </w:rPr>
      </w:pPr>
    </w:p>
    <w:p w:rsidR="00E42DD6" w:rsidRDefault="00266D42" w:rsidP="00E42D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E42DD6" w:rsidRPr="00E4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266D42" w:rsidRPr="00E42DD6" w:rsidRDefault="00266D42" w:rsidP="00E42D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2DD6" w:rsidRPr="00E42DD6" w:rsidRDefault="00E42DD6" w:rsidP="00E42D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2DD6" w:rsidRPr="00E42DD6" w:rsidRDefault="00E42DD6" w:rsidP="00E42D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DD6">
        <w:rPr>
          <w:rFonts w:ascii="Times New Roman" w:hAnsi="Times New Roman" w:cs="Times New Roman"/>
          <w:color w:val="000000"/>
          <w:sz w:val="28"/>
          <w:szCs w:val="28"/>
        </w:rPr>
        <w:t>Idézet a Historia Domus Újhartyán c. könyvből:</w:t>
      </w:r>
    </w:p>
    <w:p w:rsidR="00E42DD6" w:rsidRDefault="00E42DD6" w:rsidP="00E42D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5CF" w:rsidRPr="00E42DD6" w:rsidRDefault="002575CF" w:rsidP="00E42D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DD6" w:rsidRPr="00E42DD6" w:rsidRDefault="00E42DD6" w:rsidP="00E42DD6">
      <w:pPr>
        <w:rPr>
          <w:rFonts w:ascii="Times New Roman" w:hAnsi="Times New Roman" w:cs="Times New Roman"/>
          <w:b/>
          <w:sz w:val="28"/>
          <w:szCs w:val="28"/>
        </w:rPr>
      </w:pPr>
      <w:r w:rsidRPr="00E42DD6">
        <w:rPr>
          <w:rFonts w:ascii="Times New Roman" w:hAnsi="Times New Roman" w:cs="Times New Roman"/>
          <w:b/>
          <w:sz w:val="28"/>
          <w:szCs w:val="28"/>
        </w:rPr>
        <w:t>1875</w:t>
      </w:r>
    </w:p>
    <w:p w:rsidR="00E42DD6" w:rsidRPr="00E42DD6" w:rsidRDefault="00E42DD6" w:rsidP="002575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D6">
        <w:rPr>
          <w:rFonts w:ascii="Times New Roman" w:hAnsi="Times New Roman" w:cs="Times New Roman"/>
          <w:sz w:val="28"/>
          <w:szCs w:val="28"/>
        </w:rPr>
        <w:t xml:space="preserve">Találkoztak a </w:t>
      </w:r>
      <w:proofErr w:type="spellStart"/>
      <w:r w:rsidRPr="00E42DD6">
        <w:rPr>
          <w:rFonts w:ascii="Times New Roman" w:hAnsi="Times New Roman" w:cs="Times New Roman"/>
          <w:sz w:val="28"/>
          <w:szCs w:val="28"/>
        </w:rPr>
        <w:t>kakucsi</w:t>
      </w:r>
      <w:proofErr w:type="spellEnd"/>
      <w:r w:rsidRPr="00E42DD6">
        <w:rPr>
          <w:rFonts w:ascii="Times New Roman" w:hAnsi="Times New Roman" w:cs="Times New Roman"/>
          <w:sz w:val="28"/>
          <w:szCs w:val="28"/>
        </w:rPr>
        <w:t xml:space="preserve"> hívek között némely buzgó és Istenfélő asszonyok, kik azon már régóta szívükben táplálták szándékukat nyilvánítottak előttem, hogy egy Mária szobrot akarnának </w:t>
      </w:r>
      <w:proofErr w:type="spellStart"/>
      <w:r w:rsidRPr="00E42DD6">
        <w:rPr>
          <w:rFonts w:ascii="Times New Roman" w:hAnsi="Times New Roman" w:cs="Times New Roman"/>
          <w:sz w:val="28"/>
          <w:szCs w:val="28"/>
        </w:rPr>
        <w:t>állíttatni</w:t>
      </w:r>
      <w:proofErr w:type="spellEnd"/>
      <w:r w:rsidRPr="00E42DD6">
        <w:rPr>
          <w:rFonts w:ascii="Times New Roman" w:hAnsi="Times New Roman" w:cs="Times New Roman"/>
          <w:sz w:val="28"/>
          <w:szCs w:val="28"/>
        </w:rPr>
        <w:t xml:space="preserve">, valami alkalmatos helyen a </w:t>
      </w:r>
      <w:proofErr w:type="spellStart"/>
      <w:r w:rsidRPr="00E42DD6">
        <w:rPr>
          <w:rFonts w:ascii="Times New Roman" w:hAnsi="Times New Roman" w:cs="Times New Roman"/>
          <w:sz w:val="28"/>
          <w:szCs w:val="28"/>
        </w:rPr>
        <w:t>Hartyánra</w:t>
      </w:r>
      <w:proofErr w:type="spellEnd"/>
      <w:r w:rsidRPr="00E42DD6">
        <w:rPr>
          <w:rFonts w:ascii="Times New Roman" w:hAnsi="Times New Roman" w:cs="Times New Roman"/>
          <w:sz w:val="28"/>
          <w:szCs w:val="28"/>
        </w:rPr>
        <w:t xml:space="preserve"> vezető út mellett. Én szándékukat nem csak helyeseltem, sőt meg is ígértem, hogy magam hozzá fogok járulni, mint a hivatalos lépéseket örömest megteszem</w:t>
      </w:r>
      <w:r w:rsidR="00765A28">
        <w:rPr>
          <w:rFonts w:ascii="Times New Roman" w:hAnsi="Times New Roman" w:cs="Times New Roman"/>
          <w:sz w:val="28"/>
          <w:szCs w:val="28"/>
        </w:rPr>
        <w:t>…</w:t>
      </w:r>
      <w:r w:rsidRPr="00E42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DD6" w:rsidRPr="00E42DD6" w:rsidRDefault="00E42DD6" w:rsidP="002575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D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E42DD6">
        <w:rPr>
          <w:rFonts w:ascii="Times New Roman" w:hAnsi="Times New Roman" w:cs="Times New Roman"/>
          <w:sz w:val="28"/>
          <w:szCs w:val="28"/>
        </w:rPr>
        <w:t>kakucsi</w:t>
      </w:r>
      <w:proofErr w:type="spellEnd"/>
      <w:r w:rsidRPr="00E42DD6">
        <w:rPr>
          <w:rFonts w:ascii="Times New Roman" w:hAnsi="Times New Roman" w:cs="Times New Roman"/>
          <w:sz w:val="28"/>
          <w:szCs w:val="28"/>
        </w:rPr>
        <w:t xml:space="preserve"> hívek </w:t>
      </w:r>
      <w:proofErr w:type="gramStart"/>
      <w:r w:rsidRPr="00E42DD6">
        <w:rPr>
          <w:rFonts w:ascii="Times New Roman" w:hAnsi="Times New Roman" w:cs="Times New Roman"/>
          <w:sz w:val="28"/>
          <w:szCs w:val="28"/>
        </w:rPr>
        <w:t>ezen …</w:t>
      </w:r>
      <w:proofErr w:type="gramEnd"/>
      <w:r w:rsidRPr="00E42DD6">
        <w:rPr>
          <w:rFonts w:ascii="Times New Roman" w:hAnsi="Times New Roman" w:cs="Times New Roman"/>
          <w:sz w:val="28"/>
          <w:szCs w:val="28"/>
        </w:rPr>
        <w:t xml:space="preserve"> méltó példáját azonnal követték a hartyáni hívek is, kik közül néhányan gyűjtéshez fogtak és a </w:t>
      </w:r>
      <w:proofErr w:type="spellStart"/>
      <w:r w:rsidRPr="00E42DD6">
        <w:rPr>
          <w:rFonts w:ascii="Times New Roman" w:hAnsi="Times New Roman" w:cs="Times New Roman"/>
          <w:sz w:val="28"/>
          <w:szCs w:val="28"/>
        </w:rPr>
        <w:t>kakucsi</w:t>
      </w:r>
      <w:proofErr w:type="spellEnd"/>
      <w:r w:rsidRPr="00E42DD6">
        <w:rPr>
          <w:rFonts w:ascii="Times New Roman" w:hAnsi="Times New Roman" w:cs="Times New Roman"/>
          <w:sz w:val="28"/>
          <w:szCs w:val="28"/>
        </w:rPr>
        <w:t xml:space="preserve"> szobornál sokkal szebbet szerveztek és az örkényi út mellett közel az úgynevezett papkert mellett felállították, és ugyanez évben Mária neve napján megszenteltetett. … Mária szobornak </w:t>
      </w:r>
      <w:proofErr w:type="gramStart"/>
      <w:r w:rsidRPr="00E42DD6">
        <w:rPr>
          <w:rFonts w:ascii="Times New Roman" w:hAnsi="Times New Roman" w:cs="Times New Roman"/>
          <w:sz w:val="28"/>
          <w:szCs w:val="28"/>
        </w:rPr>
        <w:t>alapítványa …</w:t>
      </w:r>
      <w:proofErr w:type="gramEnd"/>
      <w:r w:rsidRPr="00E42DD6">
        <w:rPr>
          <w:rFonts w:ascii="Times New Roman" w:hAnsi="Times New Roman" w:cs="Times New Roman"/>
          <w:sz w:val="28"/>
          <w:szCs w:val="28"/>
        </w:rPr>
        <w:t xml:space="preserve"> kezeltessék… Itt én azon ígéretet tettem, hogy a szobor felállításának évfordulóján körmenetet vezessenek a szoborhoz, hol egy rózsafűzér </w:t>
      </w:r>
      <w:proofErr w:type="spellStart"/>
      <w:r w:rsidRPr="00E42DD6">
        <w:rPr>
          <w:rFonts w:ascii="Times New Roman" w:hAnsi="Times New Roman" w:cs="Times New Roman"/>
          <w:sz w:val="28"/>
          <w:szCs w:val="28"/>
        </w:rPr>
        <w:t>elmondatik</w:t>
      </w:r>
      <w:proofErr w:type="spellEnd"/>
      <w:r w:rsidRPr="00E42DD6">
        <w:rPr>
          <w:rFonts w:ascii="Times New Roman" w:hAnsi="Times New Roman" w:cs="Times New Roman"/>
          <w:sz w:val="28"/>
          <w:szCs w:val="28"/>
        </w:rPr>
        <w:t xml:space="preserve"> és a körmenet visszavezettetik.</w:t>
      </w:r>
    </w:p>
    <w:p w:rsidR="00E42DD6" w:rsidRPr="00E42DD6" w:rsidRDefault="00E42DD6" w:rsidP="00E42DD6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DD6" w:rsidRPr="00E42DD6" w:rsidRDefault="00E42DD6" w:rsidP="002575CF">
      <w:pPr>
        <w:jc w:val="both"/>
        <w:rPr>
          <w:rFonts w:ascii="Times New Roman" w:hAnsi="Times New Roman" w:cs="Times New Roman"/>
          <w:sz w:val="28"/>
          <w:szCs w:val="28"/>
        </w:rPr>
      </w:pPr>
      <w:r w:rsidRPr="00E42DD6">
        <w:rPr>
          <w:rFonts w:ascii="Times New Roman" w:hAnsi="Times New Roman" w:cs="Times New Roman"/>
          <w:sz w:val="28"/>
          <w:szCs w:val="28"/>
        </w:rPr>
        <w:t xml:space="preserve">A Mária tiszteletére szentelt kápolna áldozatul esett az 1944 őszén átvonuló frontnak, melynek során egy becsapódó bomba földig rombolta. </w:t>
      </w:r>
    </w:p>
    <w:p w:rsidR="002575CF" w:rsidRDefault="00E42DD6" w:rsidP="002575CF">
      <w:pPr>
        <w:jc w:val="both"/>
        <w:rPr>
          <w:rFonts w:ascii="Times New Roman" w:hAnsi="Times New Roman" w:cs="Times New Roman"/>
          <w:sz w:val="28"/>
          <w:szCs w:val="28"/>
        </w:rPr>
      </w:pPr>
      <w:r w:rsidRPr="00E42DD6">
        <w:rPr>
          <w:rFonts w:ascii="Times New Roman" w:hAnsi="Times New Roman" w:cs="Times New Roman"/>
          <w:sz w:val="28"/>
          <w:szCs w:val="28"/>
        </w:rPr>
        <w:t xml:space="preserve">A háború után 1947-ben romjaiból építette ujjá a falu lakossága </w:t>
      </w:r>
      <w:proofErr w:type="spellStart"/>
      <w:r w:rsidRPr="00E42DD6">
        <w:rPr>
          <w:rFonts w:ascii="Times New Roman" w:hAnsi="Times New Roman" w:cs="Times New Roman"/>
          <w:sz w:val="28"/>
          <w:szCs w:val="28"/>
        </w:rPr>
        <w:t>Krejcsi</w:t>
      </w:r>
      <w:proofErr w:type="spellEnd"/>
      <w:r w:rsidRPr="00E42DD6">
        <w:rPr>
          <w:rFonts w:ascii="Times New Roman" w:hAnsi="Times New Roman" w:cs="Times New Roman"/>
          <w:sz w:val="28"/>
          <w:szCs w:val="28"/>
        </w:rPr>
        <w:t xml:space="preserve"> László építőmester szakmai irányításával. </w:t>
      </w:r>
    </w:p>
    <w:p w:rsidR="002575CF" w:rsidRDefault="00E42DD6" w:rsidP="002575CF">
      <w:pPr>
        <w:jc w:val="both"/>
        <w:rPr>
          <w:rFonts w:ascii="Times New Roman" w:hAnsi="Times New Roman" w:cs="Times New Roman"/>
          <w:sz w:val="28"/>
          <w:szCs w:val="28"/>
        </w:rPr>
      </w:pPr>
      <w:r w:rsidRPr="00E42DD6">
        <w:rPr>
          <w:rFonts w:ascii="Times New Roman" w:hAnsi="Times New Roman" w:cs="Times New Roman"/>
          <w:sz w:val="28"/>
          <w:szCs w:val="28"/>
        </w:rPr>
        <w:t>Az építkezéshez szükséges pénzösszeget Radóczy József gyűjtötte össze.</w:t>
      </w:r>
    </w:p>
    <w:p w:rsidR="00765A28" w:rsidRDefault="00E42DD6" w:rsidP="002575CF">
      <w:pPr>
        <w:jc w:val="both"/>
        <w:rPr>
          <w:rFonts w:ascii="Times New Roman" w:hAnsi="Times New Roman" w:cs="Times New Roman"/>
          <w:sz w:val="28"/>
          <w:szCs w:val="28"/>
        </w:rPr>
      </w:pPr>
      <w:r w:rsidRPr="00E42DD6">
        <w:rPr>
          <w:rFonts w:ascii="Times New Roman" w:hAnsi="Times New Roman" w:cs="Times New Roman"/>
          <w:sz w:val="28"/>
          <w:szCs w:val="28"/>
        </w:rPr>
        <w:t xml:space="preserve">1993-ban Orosz János </w:t>
      </w:r>
      <w:proofErr w:type="spellStart"/>
      <w:r w:rsidRPr="00E42DD6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E42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DD6">
        <w:rPr>
          <w:rFonts w:ascii="Times New Roman" w:hAnsi="Times New Roman" w:cs="Times New Roman"/>
          <w:sz w:val="28"/>
          <w:szCs w:val="28"/>
        </w:rPr>
        <w:t>plébánossága</w:t>
      </w:r>
      <w:proofErr w:type="spellEnd"/>
      <w:r w:rsidRPr="00E42DD6">
        <w:rPr>
          <w:rFonts w:ascii="Times New Roman" w:hAnsi="Times New Roman" w:cs="Times New Roman"/>
          <w:sz w:val="28"/>
          <w:szCs w:val="28"/>
        </w:rPr>
        <w:t xml:space="preserve"> idején Mária leget néven nevezték, tavat alakítottak ki. Több éven keresztül hittanos tanévzáró szentmiséket, ifjúsági programokat tartottak. </w:t>
      </w:r>
    </w:p>
    <w:p w:rsidR="00E42DD6" w:rsidRDefault="00E42DD6" w:rsidP="00765A28">
      <w:pPr>
        <w:jc w:val="both"/>
        <w:rPr>
          <w:rFonts w:ascii="Times New Roman" w:hAnsi="Times New Roman" w:cs="Times New Roman"/>
          <w:sz w:val="28"/>
          <w:szCs w:val="28"/>
        </w:rPr>
      </w:pPr>
      <w:r w:rsidRPr="00E42DD6">
        <w:rPr>
          <w:rFonts w:ascii="Times New Roman" w:hAnsi="Times New Roman" w:cs="Times New Roman"/>
          <w:sz w:val="28"/>
          <w:szCs w:val="28"/>
        </w:rPr>
        <w:t xml:space="preserve">2020. évtől </w:t>
      </w:r>
      <w:proofErr w:type="spellStart"/>
      <w:r w:rsidRPr="00E42DD6">
        <w:rPr>
          <w:rFonts w:ascii="Times New Roman" w:hAnsi="Times New Roman" w:cs="Times New Roman"/>
          <w:sz w:val="28"/>
          <w:szCs w:val="28"/>
        </w:rPr>
        <w:t>Hefler</w:t>
      </w:r>
      <w:proofErr w:type="spellEnd"/>
      <w:r w:rsidRPr="00E42DD6">
        <w:rPr>
          <w:rFonts w:ascii="Times New Roman" w:hAnsi="Times New Roman" w:cs="Times New Roman"/>
          <w:sz w:val="28"/>
          <w:szCs w:val="28"/>
        </w:rPr>
        <w:t xml:space="preserve"> Gábor atya irányításával felújításra kerül a liget, a Hartyáni Sváb Fiatalok Baráti Köre és a helyi fiatalság összefogásával ismét lendületet kap a Mária Liget projekt.</w:t>
      </w:r>
    </w:p>
    <w:p w:rsidR="009F43B5" w:rsidRDefault="009F43B5" w:rsidP="00765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B5" w:rsidRDefault="009F43B5" w:rsidP="00765A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9F43B5" w:rsidRDefault="009F43B5" w:rsidP="009F4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AFC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0C471905" wp14:editId="1E979016">
            <wp:extent cx="5760720" cy="4321175"/>
            <wp:effectExtent l="0" t="0" r="0" b="3175"/>
            <wp:docPr id="1" name="Kép 1" descr="G:\2013\Közélet 2013\Fotováros\Fotováros2\Mária kápo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3\Közélet 2013\Fotováros\Fotováros2\Mária kápol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B5" w:rsidRPr="00E42DD6" w:rsidRDefault="009F43B5" w:rsidP="009F4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Mária kápolna</w:t>
      </w:r>
    </w:p>
    <w:p w:rsidR="00A471CD" w:rsidRPr="00E42DD6" w:rsidRDefault="00A471CD">
      <w:pPr>
        <w:rPr>
          <w:rFonts w:ascii="Times New Roman" w:hAnsi="Times New Roman" w:cs="Times New Roman"/>
          <w:sz w:val="28"/>
          <w:szCs w:val="28"/>
        </w:rPr>
      </w:pPr>
    </w:p>
    <w:sectPr w:rsidR="00A471CD" w:rsidRPr="00E4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D6"/>
    <w:rsid w:val="002575CF"/>
    <w:rsid w:val="00266D42"/>
    <w:rsid w:val="004A0CFA"/>
    <w:rsid w:val="00765A28"/>
    <w:rsid w:val="009F43B5"/>
    <w:rsid w:val="00A471CD"/>
    <w:rsid w:val="00E4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80B3"/>
  <w15:chartTrackingRefBased/>
  <w15:docId w15:val="{BAE4FD54-3EC9-46C7-9EDE-D879B95B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2DD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2020-09-22T11:17:00Z</dcterms:created>
  <dcterms:modified xsi:type="dcterms:W3CDTF">2020-10-27T08:46:00Z</dcterms:modified>
</cp:coreProperties>
</file>