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A2" w:rsidRPr="00A35AA2" w:rsidRDefault="00A35AA2" w:rsidP="00A35AA2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5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„Útszéli keresztek története”</w:t>
      </w:r>
    </w:p>
    <w:p w:rsidR="00A35AA2" w:rsidRPr="00A35AA2" w:rsidRDefault="00A35AA2" w:rsidP="00A35AA2">
      <w:pPr>
        <w:rPr>
          <w:sz w:val="28"/>
          <w:szCs w:val="28"/>
        </w:rPr>
      </w:pPr>
    </w:p>
    <w:p w:rsidR="00A35AA2" w:rsidRPr="00A35AA2" w:rsidRDefault="0019687B" w:rsidP="00A35AA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A35AA2" w:rsidRPr="00A35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A35AA2" w:rsidRPr="00A35AA2" w:rsidRDefault="00A35AA2" w:rsidP="00A35AA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AA2" w:rsidRPr="00A35AA2" w:rsidRDefault="00A35AA2" w:rsidP="00A35AA2">
      <w:pPr>
        <w:pStyle w:val="Szvegtrzs"/>
        <w:spacing w:line="360" w:lineRule="auto"/>
        <w:jc w:val="center"/>
        <w:rPr>
          <w:szCs w:val="24"/>
        </w:rPr>
      </w:pPr>
    </w:p>
    <w:p w:rsidR="00A35AA2" w:rsidRPr="00A35AA2" w:rsidRDefault="00A35AA2" w:rsidP="00A35AA2">
      <w:pPr>
        <w:pStyle w:val="Szvegtrzs"/>
        <w:rPr>
          <w:szCs w:val="24"/>
        </w:rPr>
      </w:pPr>
      <w:r w:rsidRPr="00A35AA2">
        <w:rPr>
          <w:szCs w:val="24"/>
        </w:rPr>
        <w:t xml:space="preserve">A magyarországi német lakosság ma is tiszteli hagyományait, őrzi nyelvét és kultúráját. Vallásukat tekintve több mint nyolcvan százalékuk római katolikus. A 18. Században betelepült németek magukkal hozták vallási szokásaikat, szakrális tárgyaikat, és vallásos társulatokon keresztül jelentős szerepet játszottak a barokk népi hagyományok elterjesztésében, a szentek kultuszának kialakításában, a templomépítésben, az utak menti keresztek állításában, a kálváriák építésében, a temetők, a „holtak városának” kialakításában. A német népi vallásosság tárgyi emlékei Magyarország területén ma sokfelé megtalálhatók, fölkereshetők, megtekinthetők. Megismerésük, megbecsülésük, megőrzésük és ápolásuk a helyben lakók és idegenek, az ott élők és az arra járók, a magyarok és a németek, vagyis minden országlakó közös érdeke.  </w:t>
      </w:r>
    </w:p>
    <w:p w:rsidR="00A35AA2" w:rsidRPr="00A35AA2" w:rsidRDefault="00A35AA2" w:rsidP="00A35AA2">
      <w:pPr>
        <w:pStyle w:val="Szvegtrzs"/>
        <w:rPr>
          <w:szCs w:val="24"/>
        </w:rPr>
      </w:pPr>
    </w:p>
    <w:p w:rsidR="00A35AA2" w:rsidRPr="00A35AA2" w:rsidRDefault="00A35AA2" w:rsidP="00A35AA2">
      <w:pPr>
        <w:pStyle w:val="Szvegtrzs"/>
        <w:rPr>
          <w:szCs w:val="24"/>
        </w:rPr>
      </w:pPr>
      <w:r w:rsidRPr="00A35AA2">
        <w:rPr>
          <w:szCs w:val="24"/>
        </w:rPr>
        <w:t>„Útmenti Krisztusok, keresztre feszített testek… szenvedésmetaforák, áldozatjelképek, bűnbánatszimbólumok</w:t>
      </w:r>
      <w:proofErr w:type="gramStart"/>
      <w:r w:rsidRPr="00A35AA2">
        <w:rPr>
          <w:szCs w:val="24"/>
        </w:rPr>
        <w:t>…templomkertben</w:t>
      </w:r>
      <w:proofErr w:type="gramEnd"/>
      <w:r w:rsidRPr="00A35AA2">
        <w:rPr>
          <w:szCs w:val="24"/>
        </w:rPr>
        <w:t xml:space="preserve">, faluszélen, dűlőutak mentén, temetőkben, szőlők, présházak között, erdők-mezők alján álltok. A kétezer éve lezajlott Passiók történetét idézitek elénk: kereszt, Golgota, epével vegyített bor, töviskorona, „Ez a zsidók </w:t>
      </w:r>
      <w:proofErr w:type="gramStart"/>
      <w:r w:rsidRPr="00A35AA2">
        <w:rPr>
          <w:szCs w:val="24"/>
        </w:rPr>
        <w:t>királya !</w:t>
      </w:r>
      <w:proofErr w:type="gramEnd"/>
      <w:r w:rsidRPr="00A35AA2">
        <w:rPr>
          <w:szCs w:val="24"/>
        </w:rPr>
        <w:t xml:space="preserve">”, …lándzsával megnyitott mell…” </w:t>
      </w:r>
    </w:p>
    <w:p w:rsidR="00A35AA2" w:rsidRPr="00A35AA2" w:rsidRDefault="00A35AA2" w:rsidP="00A35AA2">
      <w:pPr>
        <w:pStyle w:val="Szvegtrzs"/>
        <w:rPr>
          <w:szCs w:val="24"/>
        </w:rPr>
      </w:pPr>
      <w:r w:rsidRPr="00A35AA2">
        <w:rPr>
          <w:szCs w:val="24"/>
        </w:rPr>
        <w:t>A népi barokk vallásosság emlékei. A török utáni időkben terjedt el felállításuk szokása. A kereszt a szenvedés jelképe… kilépett a templomból, a szent helyről, és a mindennapi élet, a falusi munka, a paraszti szokásvilág tárgyi emlékévé lett.</w:t>
      </w:r>
    </w:p>
    <w:p w:rsidR="00A35AA2" w:rsidRPr="00A35AA2" w:rsidRDefault="00A35AA2" w:rsidP="00A35AA2">
      <w:pPr>
        <w:pStyle w:val="Szvegtrzs"/>
        <w:rPr>
          <w:szCs w:val="24"/>
        </w:rPr>
      </w:pPr>
      <w:r w:rsidRPr="00A35AA2">
        <w:rPr>
          <w:szCs w:val="24"/>
        </w:rPr>
        <w:t xml:space="preserve"> Vajon ki készítette őket? Ahol homokkövet találtak, ahol betelepült német kőfaragók dolgoztak, ott szoborszerű kereszteket állítottak. A kereszt és a korpusz elkészítéséhez kőfaragó mintakönyveket használtak. </w:t>
      </w:r>
    </w:p>
    <w:p w:rsidR="00A35AA2" w:rsidRPr="00A35AA2" w:rsidRDefault="00A35AA2" w:rsidP="00A35AA2">
      <w:pPr>
        <w:pStyle w:val="Szvegtrzs"/>
        <w:rPr>
          <w:szCs w:val="24"/>
        </w:rPr>
      </w:pPr>
      <w:r w:rsidRPr="00A35AA2">
        <w:rPr>
          <w:szCs w:val="24"/>
        </w:rPr>
        <w:t xml:space="preserve">A pléhkrisztusok a fában gazdag vidékek, falvak díszei. Nem messziről utaztak, ott helyben készültek. Elég volt hozzá két gerenda és egy bádoglap. Megcsinálta a falusi ács, a kovács, a lakatos. Csikorgott az olló, mikor beleharapott a fémlemezbe. Sírt a szeg, amikor a kivágott test karjait a tölgyfagerendára szögezték. Döngött a föld, amikor a kereszt lábát a földbe ásott gödörbe állították. </w:t>
      </w:r>
    </w:p>
    <w:p w:rsidR="00A35AA2" w:rsidRDefault="00A35AA2" w:rsidP="00A35AA2">
      <w:pPr>
        <w:pStyle w:val="Szvegtrzs"/>
        <w:rPr>
          <w:szCs w:val="24"/>
        </w:rPr>
      </w:pPr>
      <w:r w:rsidRPr="00A35AA2">
        <w:rPr>
          <w:szCs w:val="24"/>
        </w:rPr>
        <w:t xml:space="preserve">„Ki és miért állított benneteket út menti krisztusok? Miféle titkot őriz hallgatástok? Hol vannak az emberek, akik hozzátok kötötték az életüket? Kik gondoznak benneteket?” Történeteket, emberi sorsokat, gyakran tragédiákat őriznek e jelek. A kereszt lehet az emlékezés jelképe, ha valamely tragédia helyén állították. A kereszt lehet a fogadalom, a teljesült kérés, a szerencsés megmenekülés, a hála, a köszönet jelképe. Megjött élve az uram a háborúból…Meggyógyult a lányom a szörnyű betegségből, a torokgyíkból… </w:t>
      </w:r>
      <w:proofErr w:type="gramStart"/>
      <w:r w:rsidRPr="00A35AA2">
        <w:rPr>
          <w:szCs w:val="24"/>
        </w:rPr>
        <w:t>A</w:t>
      </w:r>
      <w:proofErr w:type="gramEnd"/>
      <w:r w:rsidRPr="00A35AA2">
        <w:rPr>
          <w:szCs w:val="24"/>
        </w:rPr>
        <w:t xml:space="preserve"> kereszt lehet az engesztelés jelképe. A kereszt állításához az is hozzátartozott, hogy aki a keresztet állíttatta, vállalta a gondozását is. A helyet, ahová a kereszt került, az egyház papja beszentelte. Amíg élt a kegyes alapító, addig gondozta, virágot ültetett, kerítést húzott köréje. Ha a kereszt állítója, vagy annak családja kihalt, néha előlépett a homályból egy-egy idős asszony, új fogadalmat tett, és tovább gondozta a keresztet: virág került a megfeszített lábához az üres konzerves dobozba, a </w:t>
      </w:r>
      <w:proofErr w:type="spellStart"/>
      <w:r w:rsidRPr="00A35AA2">
        <w:rPr>
          <w:szCs w:val="24"/>
        </w:rPr>
        <w:t>plékrisztus</w:t>
      </w:r>
      <w:proofErr w:type="spellEnd"/>
      <w:r w:rsidRPr="00A35AA2">
        <w:rPr>
          <w:szCs w:val="24"/>
        </w:rPr>
        <w:t xml:space="preserve"> testét átfestették, felújították. Ahol magára maradt a kereszt, a dűlőutakat másfelé terelték, ahol elmaradt a gondoskodás, a figyelem, a törődés és a szeretet, ott a természet magához ölelte a keresztet. Vadrózsa nőtt a lábánál és madár rakott fészket a bokrok ágai között. </w:t>
      </w:r>
    </w:p>
    <w:p w:rsidR="0019687B" w:rsidRDefault="0019687B" w:rsidP="00A35AA2">
      <w:pPr>
        <w:pStyle w:val="Szvegtrzs"/>
        <w:rPr>
          <w:szCs w:val="24"/>
        </w:rPr>
      </w:pPr>
    </w:p>
    <w:p w:rsidR="0019687B" w:rsidRDefault="0019687B" w:rsidP="00A35AA2">
      <w:pPr>
        <w:pStyle w:val="Szvegtrzs"/>
        <w:rPr>
          <w:szCs w:val="24"/>
        </w:rPr>
      </w:pPr>
    </w:p>
    <w:p w:rsidR="0019687B" w:rsidRDefault="0019687B" w:rsidP="0019687B">
      <w:pPr>
        <w:pStyle w:val="Szvegtrzs"/>
        <w:jc w:val="center"/>
        <w:rPr>
          <w:szCs w:val="24"/>
        </w:rPr>
      </w:pPr>
      <w:r w:rsidRPr="008B6F3F">
        <w:rPr>
          <w:noProof/>
        </w:rPr>
        <w:lastRenderedPageBreak/>
        <w:drawing>
          <wp:inline distT="0" distB="0" distL="0" distR="0" wp14:anchorId="77FDE844" wp14:editId="62C47861">
            <wp:extent cx="4541520" cy="5476875"/>
            <wp:effectExtent l="0" t="0" r="0" b="9525"/>
            <wp:docPr id="4" name="Kép 4" descr="F:\Fotók\2011\Fotok honlap\Pusztatemplom, keresztek 2007\Pusztatemplom, keresztek 2007 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tók\2011\Fotok honlap\Pusztatemplom, keresztek 2007\Pusztatemplom, keresztek 2007 0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7B" w:rsidRDefault="0019687B" w:rsidP="0019687B">
      <w:pPr>
        <w:pStyle w:val="Szvegtrzs"/>
        <w:jc w:val="center"/>
        <w:rPr>
          <w:szCs w:val="24"/>
        </w:rPr>
      </w:pPr>
    </w:p>
    <w:p w:rsidR="0019687B" w:rsidRPr="0019687B" w:rsidRDefault="0019687B" w:rsidP="0019687B">
      <w:pPr>
        <w:pStyle w:val="Szvegtrzs"/>
        <w:jc w:val="center"/>
        <w:rPr>
          <w:sz w:val="28"/>
          <w:szCs w:val="28"/>
        </w:rPr>
      </w:pPr>
      <w:r w:rsidRPr="0019687B">
        <w:rPr>
          <w:sz w:val="28"/>
          <w:szCs w:val="28"/>
        </w:rPr>
        <w:t xml:space="preserve">Útszéli kereszt </w:t>
      </w:r>
      <w:r>
        <w:rPr>
          <w:sz w:val="28"/>
          <w:szCs w:val="28"/>
        </w:rPr>
        <w:t>„</w:t>
      </w:r>
      <w:r w:rsidRPr="0019687B">
        <w:rPr>
          <w:sz w:val="28"/>
          <w:szCs w:val="28"/>
        </w:rPr>
        <w:t>plé</w:t>
      </w:r>
      <w:r>
        <w:rPr>
          <w:sz w:val="28"/>
          <w:szCs w:val="28"/>
        </w:rPr>
        <w:t>”</w:t>
      </w:r>
      <w:bookmarkStart w:id="0" w:name="_GoBack"/>
      <w:bookmarkEnd w:id="0"/>
      <w:r w:rsidRPr="0019687B">
        <w:rPr>
          <w:sz w:val="28"/>
          <w:szCs w:val="28"/>
        </w:rPr>
        <w:t xml:space="preserve"> Krisztussal</w:t>
      </w:r>
    </w:p>
    <w:p w:rsidR="00FE6904" w:rsidRPr="00A35AA2" w:rsidRDefault="00FE6904">
      <w:pPr>
        <w:rPr>
          <w:sz w:val="24"/>
          <w:szCs w:val="24"/>
        </w:rPr>
      </w:pPr>
    </w:p>
    <w:sectPr w:rsidR="00FE6904" w:rsidRPr="00A3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A2"/>
    <w:rsid w:val="0019687B"/>
    <w:rsid w:val="00A35AA2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8642"/>
  <w15:chartTrackingRefBased/>
  <w15:docId w15:val="{A7F013AA-7351-4597-8813-F2FE436C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AA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A35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35AA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2020-10-27T09:05:00Z</dcterms:created>
  <dcterms:modified xsi:type="dcterms:W3CDTF">2020-10-27T09:05:00Z</dcterms:modified>
</cp:coreProperties>
</file>