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21A96" w14:textId="77777777" w:rsidR="007B66B7" w:rsidRPr="00CD7482" w:rsidRDefault="007B66B7" w:rsidP="007B66B7">
      <w:pPr>
        <w:jc w:val="center"/>
        <w:rPr>
          <w:rFonts w:ascii="Times New Roman" w:eastAsia="Arial Unicode MS" w:hAnsi="Times New Roman"/>
          <w:sz w:val="24"/>
        </w:rPr>
      </w:pPr>
      <w:r w:rsidRPr="00CD7482">
        <w:rPr>
          <w:rFonts w:ascii="Times New Roman" w:eastAsia="Arial Unicode MS" w:hAnsi="Times New Roman"/>
          <w:b/>
          <w:bCs/>
          <w:sz w:val="24"/>
          <w:u w:val="single"/>
        </w:rPr>
        <w:t>E L Ő T E R J E S Z T É S</w:t>
      </w:r>
    </w:p>
    <w:p w14:paraId="5762B8FE" w14:textId="77777777" w:rsidR="007B66B7" w:rsidRPr="00CD7482" w:rsidRDefault="007B66B7" w:rsidP="007B66B7">
      <w:pPr>
        <w:jc w:val="center"/>
        <w:rPr>
          <w:rFonts w:ascii="Times New Roman" w:hAnsi="Times New Roman"/>
          <w:b/>
          <w:sz w:val="24"/>
        </w:rPr>
      </w:pPr>
    </w:p>
    <w:p w14:paraId="015FD393" w14:textId="77777777" w:rsidR="007B66B7" w:rsidRPr="00CD7482" w:rsidRDefault="007B66B7" w:rsidP="007B66B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Német Nemzetiségi</w:t>
      </w:r>
      <w:r w:rsidRPr="00CD7482">
        <w:rPr>
          <w:rFonts w:ascii="Times New Roman" w:hAnsi="Times New Roman"/>
          <w:b/>
          <w:sz w:val="24"/>
        </w:rPr>
        <w:t xml:space="preserve"> Önkormányzata Képviselő-testületének</w:t>
      </w:r>
    </w:p>
    <w:p w14:paraId="54446613" w14:textId="250AFE53" w:rsidR="007B66B7" w:rsidRPr="00CD7482" w:rsidRDefault="007B66B7" w:rsidP="007B66B7">
      <w:pPr>
        <w:jc w:val="center"/>
        <w:rPr>
          <w:rFonts w:ascii="Times New Roman" w:hAnsi="Times New Roman"/>
          <w:b/>
          <w:sz w:val="24"/>
        </w:rPr>
      </w:pPr>
      <w:r w:rsidRPr="00CD7482">
        <w:rPr>
          <w:rFonts w:ascii="Times New Roman" w:hAnsi="Times New Roman"/>
          <w:b/>
          <w:sz w:val="24"/>
        </w:rPr>
        <w:t>202</w:t>
      </w:r>
      <w:r w:rsidR="001D70F0">
        <w:rPr>
          <w:rFonts w:ascii="Times New Roman" w:hAnsi="Times New Roman"/>
          <w:b/>
          <w:sz w:val="24"/>
        </w:rPr>
        <w:t>4</w:t>
      </w:r>
      <w:r w:rsidRPr="00CD7482">
        <w:rPr>
          <w:rFonts w:ascii="Times New Roman" w:hAnsi="Times New Roman"/>
          <w:b/>
          <w:sz w:val="24"/>
        </w:rPr>
        <w:t xml:space="preserve">. </w:t>
      </w:r>
      <w:r w:rsidR="00CD338D">
        <w:rPr>
          <w:rFonts w:ascii="Times New Roman" w:hAnsi="Times New Roman"/>
          <w:b/>
          <w:sz w:val="24"/>
        </w:rPr>
        <w:t xml:space="preserve">december </w:t>
      </w:r>
      <w:r w:rsidR="00BD7BCF">
        <w:rPr>
          <w:rFonts w:ascii="Times New Roman" w:hAnsi="Times New Roman"/>
          <w:b/>
          <w:sz w:val="24"/>
        </w:rPr>
        <w:t xml:space="preserve">4. </w:t>
      </w:r>
      <w:r w:rsidRPr="00CD7482">
        <w:rPr>
          <w:rFonts w:ascii="Times New Roman" w:hAnsi="Times New Roman"/>
          <w:b/>
          <w:sz w:val="24"/>
        </w:rPr>
        <w:t>ülésére</w:t>
      </w:r>
    </w:p>
    <w:p w14:paraId="5F0CBF2B" w14:textId="39091B5C" w:rsidR="007B66B7" w:rsidRPr="00CD7482" w:rsidRDefault="00081113" w:rsidP="007B66B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7B66B7">
        <w:rPr>
          <w:rFonts w:ascii="Times New Roman" w:hAnsi="Times New Roman"/>
          <w:b/>
          <w:sz w:val="24"/>
        </w:rPr>
        <w:t xml:space="preserve">. </w:t>
      </w:r>
      <w:r w:rsidR="007B66B7" w:rsidRPr="00CD7482">
        <w:rPr>
          <w:rFonts w:ascii="Times New Roman" w:hAnsi="Times New Roman"/>
          <w:b/>
          <w:sz w:val="24"/>
        </w:rPr>
        <w:t>napirend:</w:t>
      </w:r>
    </w:p>
    <w:p w14:paraId="070EB8E1" w14:textId="77777777" w:rsidR="007B66B7" w:rsidRPr="00CD7482" w:rsidRDefault="007B66B7" w:rsidP="007B66B7">
      <w:pPr>
        <w:rPr>
          <w:rFonts w:ascii="Times New Roman" w:eastAsia="Arial Unicode MS" w:hAnsi="Times New Roman"/>
          <w:b/>
          <w:bCs/>
          <w:sz w:val="24"/>
        </w:rPr>
      </w:pPr>
    </w:p>
    <w:p w14:paraId="5AD74490" w14:textId="54543F19" w:rsidR="007B66B7" w:rsidRPr="00CD7482" w:rsidRDefault="007B66B7" w:rsidP="007B66B7">
      <w:pPr>
        <w:ind w:left="2832" w:right="-284" w:hanging="2832"/>
        <w:rPr>
          <w:rFonts w:ascii="Times New Roman" w:hAnsi="Times New Roman"/>
          <w:b/>
          <w:sz w:val="24"/>
        </w:rPr>
      </w:pPr>
      <w:r w:rsidRPr="00CD7482">
        <w:rPr>
          <w:rFonts w:ascii="Times New Roman" w:hAnsi="Times New Roman"/>
          <w:b/>
          <w:sz w:val="24"/>
          <w:u w:val="single"/>
        </w:rPr>
        <w:t>Tárgy</w:t>
      </w:r>
      <w:r w:rsidRPr="00CD7482">
        <w:rPr>
          <w:rFonts w:ascii="Times New Roman" w:hAnsi="Times New Roman"/>
          <w:b/>
          <w:sz w:val="24"/>
        </w:rPr>
        <w:t>:</w:t>
      </w:r>
      <w:r w:rsidRPr="00CD7482">
        <w:rPr>
          <w:rFonts w:ascii="Times New Roman" w:hAnsi="Times New Roman"/>
          <w:sz w:val="24"/>
        </w:rPr>
        <w:tab/>
      </w:r>
      <w:r w:rsidR="00C3670B">
        <w:rPr>
          <w:rFonts w:ascii="Times New Roman" w:hAnsi="Times New Roman"/>
          <w:b/>
          <w:bCs/>
          <w:sz w:val="24"/>
        </w:rPr>
        <w:t xml:space="preserve">Német Nemzetiségi Önkormányzat </w:t>
      </w:r>
      <w:r w:rsidR="00CD338D">
        <w:rPr>
          <w:rFonts w:ascii="Times New Roman" w:hAnsi="Times New Roman"/>
          <w:b/>
          <w:bCs/>
          <w:sz w:val="24"/>
        </w:rPr>
        <w:t>Éves munkatervének elfogadása</w:t>
      </w:r>
    </w:p>
    <w:p w14:paraId="0F6E2454" w14:textId="1CC0E132" w:rsidR="007B66B7" w:rsidRPr="00CD7482" w:rsidRDefault="007B66B7" w:rsidP="007B66B7">
      <w:pPr>
        <w:rPr>
          <w:rFonts w:ascii="Times New Roman" w:hAnsi="Times New Roman"/>
          <w:b/>
          <w:bCs/>
          <w:sz w:val="24"/>
        </w:rPr>
      </w:pPr>
      <w:r w:rsidRPr="00CD7482">
        <w:rPr>
          <w:rFonts w:ascii="Times New Roman" w:hAnsi="Times New Roman"/>
          <w:b/>
          <w:bCs/>
          <w:sz w:val="24"/>
          <w:u w:val="single"/>
        </w:rPr>
        <w:t>Előterjesztő:</w:t>
      </w:r>
      <w:r w:rsidRPr="00CD7482">
        <w:rPr>
          <w:rFonts w:ascii="Times New Roman" w:hAnsi="Times New Roman"/>
          <w:b/>
          <w:bCs/>
          <w:sz w:val="24"/>
        </w:rPr>
        <w:t xml:space="preserve"> </w:t>
      </w:r>
      <w:r w:rsidRPr="00CD7482">
        <w:rPr>
          <w:rFonts w:ascii="Times New Roman" w:hAnsi="Times New Roman"/>
          <w:b/>
          <w:bCs/>
          <w:sz w:val="24"/>
        </w:rPr>
        <w:tab/>
      </w:r>
      <w:r w:rsidRPr="00CD7482">
        <w:rPr>
          <w:rFonts w:ascii="Times New Roman" w:hAnsi="Times New Roman"/>
          <w:b/>
          <w:bCs/>
          <w:sz w:val="24"/>
        </w:rPr>
        <w:tab/>
      </w:r>
      <w:r w:rsidRPr="00CD7482">
        <w:rPr>
          <w:rFonts w:ascii="Times New Roman" w:hAnsi="Times New Roman"/>
          <w:b/>
          <w:bCs/>
          <w:sz w:val="24"/>
        </w:rPr>
        <w:tab/>
      </w:r>
      <w:r w:rsidR="00CD338D">
        <w:rPr>
          <w:rFonts w:ascii="Times New Roman" w:hAnsi="Times New Roman"/>
          <w:b/>
          <w:bCs/>
          <w:sz w:val="24"/>
        </w:rPr>
        <w:t>Tóth Antal elnök</w:t>
      </w:r>
    </w:p>
    <w:p w14:paraId="0F746018" w14:textId="77777777" w:rsidR="007B66B7" w:rsidRPr="00D71806" w:rsidRDefault="007B66B7" w:rsidP="007B66B7">
      <w:pPr>
        <w:rPr>
          <w:rFonts w:ascii="Times New Roman" w:hAnsi="Times New Roman"/>
          <w:b/>
          <w:sz w:val="24"/>
        </w:rPr>
      </w:pPr>
      <w:r w:rsidRPr="00D71806">
        <w:rPr>
          <w:rFonts w:ascii="Times New Roman" w:hAnsi="Times New Roman"/>
          <w:b/>
          <w:sz w:val="24"/>
          <w:u w:val="single"/>
        </w:rPr>
        <w:t>Előkészítő</w:t>
      </w:r>
      <w:r w:rsidRPr="00D71806">
        <w:rPr>
          <w:rFonts w:ascii="Times New Roman" w:hAnsi="Times New Roman"/>
          <w:b/>
          <w:sz w:val="24"/>
        </w:rPr>
        <w:t>:</w:t>
      </w:r>
      <w:r w:rsidRPr="00D71806">
        <w:rPr>
          <w:rFonts w:ascii="Times New Roman" w:hAnsi="Times New Roman"/>
          <w:b/>
          <w:sz w:val="24"/>
        </w:rPr>
        <w:tab/>
      </w:r>
      <w:r w:rsidRPr="00D71806">
        <w:rPr>
          <w:rFonts w:ascii="Times New Roman" w:hAnsi="Times New Roman"/>
          <w:b/>
          <w:sz w:val="24"/>
        </w:rPr>
        <w:tab/>
      </w:r>
      <w:r w:rsidRPr="00D71806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Göndörné Frajka Gabriella jegyző</w:t>
      </w:r>
    </w:p>
    <w:p w14:paraId="7E972752" w14:textId="49BE5D09" w:rsidR="007B66B7" w:rsidRPr="00CD7482" w:rsidRDefault="007B66B7" w:rsidP="007B66B7">
      <w:pPr>
        <w:rPr>
          <w:rFonts w:ascii="Times New Roman" w:hAnsi="Times New Roman"/>
          <w:sz w:val="24"/>
        </w:rPr>
      </w:pPr>
      <w:r w:rsidRPr="00CD7482">
        <w:rPr>
          <w:rFonts w:ascii="Times New Roman" w:hAnsi="Times New Roman"/>
          <w:b/>
          <w:bCs/>
          <w:sz w:val="24"/>
          <w:u w:val="single"/>
        </w:rPr>
        <w:t>Szavazás módja:</w:t>
      </w:r>
      <w:r w:rsidRPr="00CD7482">
        <w:rPr>
          <w:rFonts w:ascii="Times New Roman" w:hAnsi="Times New Roman"/>
          <w:sz w:val="24"/>
        </w:rPr>
        <w:t xml:space="preserve"> </w:t>
      </w:r>
      <w:r w:rsidRPr="00CD7482">
        <w:rPr>
          <w:rFonts w:ascii="Times New Roman" w:hAnsi="Times New Roman"/>
          <w:sz w:val="24"/>
        </w:rPr>
        <w:tab/>
      </w:r>
      <w:r w:rsidRPr="00CD748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határozathozatal,</w:t>
      </w:r>
      <w:r w:rsidR="00DE079F">
        <w:rPr>
          <w:rFonts w:ascii="Times New Roman" w:hAnsi="Times New Roman"/>
          <w:sz w:val="24"/>
        </w:rPr>
        <w:t xml:space="preserve"> </w:t>
      </w:r>
      <w:r w:rsidR="00DE3F77">
        <w:rPr>
          <w:rFonts w:ascii="Times New Roman" w:hAnsi="Times New Roman"/>
          <w:sz w:val="24"/>
        </w:rPr>
        <w:t>egyszerű</w:t>
      </w:r>
      <w:r w:rsidRPr="00CD7482">
        <w:rPr>
          <w:rFonts w:ascii="Times New Roman" w:hAnsi="Times New Roman"/>
          <w:sz w:val="24"/>
        </w:rPr>
        <w:t xml:space="preserve"> többség</w:t>
      </w:r>
    </w:p>
    <w:p w14:paraId="1F24EF7E" w14:textId="77777777" w:rsidR="00DE079F" w:rsidRDefault="00DE079F" w:rsidP="00DE079F">
      <w:pPr>
        <w:spacing w:before="116" w:line="463" w:lineRule="auto"/>
        <w:ind w:right="1624"/>
        <w:rPr>
          <w:rFonts w:ascii="Times New Roman" w:hAnsi="Times New Roman"/>
          <w:b/>
          <w:w w:val="105"/>
          <w:sz w:val="24"/>
        </w:rPr>
      </w:pPr>
    </w:p>
    <w:p w14:paraId="49944750" w14:textId="140F044E" w:rsidR="00DD1990" w:rsidRDefault="00DD1990" w:rsidP="00DE079F">
      <w:pPr>
        <w:spacing w:before="116" w:line="463" w:lineRule="auto"/>
        <w:ind w:right="1624"/>
        <w:rPr>
          <w:rFonts w:ascii="Times New Roman" w:hAnsi="Times New Roman"/>
          <w:b/>
          <w:w w:val="105"/>
          <w:sz w:val="24"/>
        </w:rPr>
      </w:pPr>
      <w:r w:rsidRPr="00CD7482">
        <w:rPr>
          <w:rFonts w:ascii="Times New Roman" w:hAnsi="Times New Roman"/>
          <w:b/>
          <w:w w:val="105"/>
          <w:sz w:val="24"/>
        </w:rPr>
        <w:t xml:space="preserve">Tisztelt Képviselő-testület! </w:t>
      </w:r>
    </w:p>
    <w:p w14:paraId="31359B56" w14:textId="5A49287D" w:rsidR="00F77AAB" w:rsidRPr="00F77AAB" w:rsidRDefault="00F77AAB" w:rsidP="00325AA8">
      <w:pPr>
        <w:spacing w:after="4" w:line="25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nemzetiségek jogairól szóló 2011. évi CLXXIX. törvény értelmében a képviselő-testület a Szervezeti és Működési Szabályzatban (továbbiakban: SZMSZ) meghatározott számú, de évente legalább négy ülést tart. A</w:t>
      </w:r>
      <w:r w:rsidR="002C33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z Újhartyáni Német Nemzetiségi Önkormányzat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SZMSZ-e alapján a testület éves munkaterv alapján működik, melyet az elnök terjeszt a képviselő-testület elé.  </w:t>
      </w:r>
    </w:p>
    <w:p w14:paraId="0E5BB58B" w14:textId="1D173A9C" w:rsidR="00F77AAB" w:rsidRPr="00F77AAB" w:rsidRDefault="00F77AAB" w:rsidP="00F77AAB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1AD3817E" w14:textId="77777777" w:rsidR="00382794" w:rsidRPr="00F77AAB" w:rsidRDefault="00F77AAB" w:rsidP="00382794">
      <w:pPr>
        <w:spacing w:after="4" w:line="25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 feltétlenül tárgyalandó témák a jogszabályban foglal</w:t>
      </w:r>
      <w:r w:rsidR="00382794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tnak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megfelelően kerültek a munkaterv tervezetbe. </w:t>
      </w:r>
      <w:r w:rsidR="00382794"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tervezet összeállítása mindazon témakörök figyelembevételével történt, melyek napirendre tűzéséről jogszabály rendelkezik. </w:t>
      </w:r>
    </w:p>
    <w:p w14:paraId="6F5048BF" w14:textId="3F1B8056" w:rsidR="00F77AAB" w:rsidRPr="00F77AAB" w:rsidRDefault="00F77AAB" w:rsidP="00F77AAB">
      <w:pPr>
        <w:spacing w:after="4" w:line="25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</w:t>
      </w:r>
      <w:r w:rsidR="00C771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évben egy </w:t>
      </w:r>
      <w:proofErr w:type="spellStart"/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közmeghallgatás</w:t>
      </w:r>
      <w:proofErr w:type="spellEnd"/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tartását javaslom, 202</w:t>
      </w:r>
      <w:r w:rsidR="00C771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</w:t>
      </w:r>
      <w:r w:rsidR="00C771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december 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hónapban megtartani. Mindezek alapján javaslom, hogy 202</w:t>
      </w:r>
      <w:r w:rsidR="00C771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évben – hasonlóan az előző év</w:t>
      </w:r>
      <w:r w:rsidR="00C771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ekhez </w:t>
      </w: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rendes ülés kerüljön munkatervünkbe meghatározásra a mellékelt szerinti tartalommal. A javaslatkérések az </w:t>
      </w:r>
      <w:proofErr w:type="spellStart"/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SzMSz</w:t>
      </w:r>
      <w:proofErr w:type="spellEnd"/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alapján megtörténtek, részemre javaslat nem érkezett. </w:t>
      </w:r>
    </w:p>
    <w:p w14:paraId="081E1D03" w14:textId="44C0DE54" w:rsidR="00CD338D" w:rsidRPr="00C7715B" w:rsidRDefault="00F77AAB" w:rsidP="00C7715B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7AA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0534295" w14:textId="77777777" w:rsidR="00CD338D" w:rsidRDefault="00CD338D" w:rsidP="00C7715B">
      <w:pPr>
        <w:rPr>
          <w:rFonts w:ascii="Times New Roman" w:hAnsi="Times New Roman" w:cs="Times New Roman"/>
          <w:sz w:val="24"/>
          <w:szCs w:val="24"/>
        </w:rPr>
      </w:pPr>
    </w:p>
    <w:p w14:paraId="1B5F5DDA" w14:textId="1F304492" w:rsidR="00CD338D" w:rsidRPr="00CD338D" w:rsidRDefault="00CD338D" w:rsidP="00382794">
      <w:pPr>
        <w:spacing w:after="163"/>
        <w:ind w:left="265"/>
        <w:jc w:val="center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Német Nemzetiségi Önkormányzat Újhartyán</w:t>
      </w:r>
    </w:p>
    <w:p w14:paraId="34A02EB7" w14:textId="4E2929F6" w:rsidR="00CD338D" w:rsidRPr="00CD338D" w:rsidRDefault="00C7715B" w:rsidP="00382794">
      <w:pPr>
        <w:spacing w:after="122"/>
        <w:ind w:left="266"/>
        <w:jc w:val="center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2025. évi </w:t>
      </w:r>
      <w:r w:rsidR="00CD338D"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Munkaterv</w:t>
      </w:r>
      <w:r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e</w:t>
      </w:r>
    </w:p>
    <w:p w14:paraId="580C90A4" w14:textId="1C3B9012" w:rsidR="00CD338D" w:rsidRPr="00CD338D" w:rsidRDefault="00CD338D" w:rsidP="00CD338D">
      <w:pP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7515D505" w14:textId="77777777" w:rsidR="00CD338D" w:rsidRPr="00CD338D" w:rsidRDefault="00CD338D" w:rsidP="00CD338D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>JANUÁR</w:t>
      </w: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:</w:t>
      </w:r>
      <w:r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 </w:t>
      </w:r>
    </w:p>
    <w:p w14:paraId="2598C6C0" w14:textId="34AA597D" w:rsidR="00CD338D" w:rsidRPr="00382794" w:rsidRDefault="00C7715B" w:rsidP="00382794">
      <w:pPr>
        <w:pStyle w:val="Listaszerbekezds"/>
        <w:numPr>
          <w:ilvl w:val="0"/>
          <w:numId w:val="41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82794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Elnöki tájékoztató az előző ülés óta történt fontosabb eseményekről</w:t>
      </w:r>
    </w:p>
    <w:p w14:paraId="2A282AAA" w14:textId="783CB0F9" w:rsidR="00C7715B" w:rsidRPr="00382794" w:rsidRDefault="00C7715B" w:rsidP="00382794">
      <w:pPr>
        <w:pStyle w:val="Listaszerbekezds"/>
        <w:numPr>
          <w:ilvl w:val="0"/>
          <w:numId w:val="41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82794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Német Nemzetiségi Önkormányzat Újhartyán és Újhartyán Város Önkormányzata közötti közigazgatási szerződés felülvizsgálata</w:t>
      </w:r>
    </w:p>
    <w:p w14:paraId="710D784F" w14:textId="77777777" w:rsidR="00CD338D" w:rsidRPr="00CD338D" w:rsidRDefault="00CD338D" w:rsidP="00CD338D">
      <w:pPr>
        <w:spacing w:after="20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7097FA5" w14:textId="77777777" w:rsidR="00C7715B" w:rsidRDefault="00CD338D" w:rsidP="00C7715B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t xml:space="preserve">FEBRUÁR: </w:t>
      </w:r>
      <w:r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 </w:t>
      </w:r>
    </w:p>
    <w:p w14:paraId="5B8CBAA2" w14:textId="391E95C9" w:rsidR="00CD338D" w:rsidRPr="00C7715B" w:rsidRDefault="00C7715B" w:rsidP="00C7715B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2024. </w:t>
      </w:r>
      <w:r w:rsidR="00CD338D"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évi költségvetés áttekintése megvalósultság szerint</w:t>
      </w:r>
      <w:r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, Működési Támogatás pénzügyi elszámolása</w:t>
      </w:r>
    </w:p>
    <w:p w14:paraId="7C36F2C2" w14:textId="77777777" w:rsidR="00C7715B" w:rsidRDefault="00C7715B" w:rsidP="00C7715B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Elnöki tájékoztató az előző ülés óta történt fontosabb eseményekről</w:t>
      </w:r>
    </w:p>
    <w:p w14:paraId="49809C7C" w14:textId="77777777" w:rsidR="00C7715B" w:rsidRDefault="00C7715B" w:rsidP="00C7715B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2025. </w:t>
      </w:r>
      <w:r w:rsidR="00CD338D"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év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</w:t>
      </w:r>
      <w:r w:rsidR="00CD338D"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költségvetési határozat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elfogadása</w:t>
      </w:r>
    </w:p>
    <w:p w14:paraId="2584C437" w14:textId="2CCCD7D4" w:rsidR="00CD338D" w:rsidRDefault="00CD338D" w:rsidP="00C7715B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Svábbál rendezvény megtartása</w:t>
      </w:r>
    </w:p>
    <w:p w14:paraId="26014072" w14:textId="76C3B0A5" w:rsidR="00646230" w:rsidRPr="00646230" w:rsidRDefault="00E54896" w:rsidP="00646230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Az Újhartyáni Német Nemzetiségi Általános Iskola 2. féléves tantárgyfelosztásának elfogadása</w:t>
      </w:r>
    </w:p>
    <w:p w14:paraId="1E2CC787" w14:textId="77777777" w:rsidR="00646230" w:rsidRPr="00341BB1" w:rsidRDefault="00646230" w:rsidP="00646230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Gyermekvár Német Nemzetiségi Óvoda nyári karbantartási szünetéről döntéshozatal</w:t>
      </w:r>
    </w:p>
    <w:p w14:paraId="36EF50AC" w14:textId="77777777" w:rsidR="00646230" w:rsidRPr="00341BB1" w:rsidRDefault="00646230" w:rsidP="00646230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Gyermekvár Német Nemzetiségi Óvoda beíratási Hirdetménye</w:t>
      </w:r>
    </w:p>
    <w:p w14:paraId="15F6AD08" w14:textId="77777777" w:rsidR="00646230" w:rsidRDefault="00646230" w:rsidP="00646230">
      <w:p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4F03C09F" w14:textId="2017EFF8" w:rsidR="00CD338D" w:rsidRPr="00CD338D" w:rsidRDefault="00CD338D" w:rsidP="00CD338D">
      <w:p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5E017205" w14:textId="77777777" w:rsidR="00CD338D" w:rsidRPr="00CD338D" w:rsidRDefault="00CD338D" w:rsidP="00CD338D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>MÁRCIUS:</w:t>
      </w:r>
      <w:r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788016FC" w14:textId="4FDACD0A" w:rsidR="00CD338D" w:rsidRPr="00CD338D" w:rsidRDefault="00382794" w:rsidP="00382794">
      <w:pPr>
        <w:pStyle w:val="Listaszerbekezds"/>
        <w:numPr>
          <w:ilvl w:val="0"/>
          <w:numId w:val="42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2025. </w:t>
      </w:r>
      <w:r w:rsidR="00CD338D"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évre kapott feladatalapú támogatás pénzügyi elszámolása (szakmai beszámoló) </w:t>
      </w:r>
    </w:p>
    <w:p w14:paraId="64FEB456" w14:textId="43ABCF08" w:rsidR="00CD338D" w:rsidRDefault="00CD338D" w:rsidP="00382794">
      <w:pPr>
        <w:pStyle w:val="Listaszerbekezds"/>
        <w:numPr>
          <w:ilvl w:val="0"/>
          <w:numId w:val="42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82794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Költségvetési határozat elfogadása (legkésőbb március 15.) </w:t>
      </w:r>
    </w:p>
    <w:p w14:paraId="5D688497" w14:textId="65B5A652" w:rsidR="002C33AB" w:rsidRDefault="002C33AB" w:rsidP="00382794">
      <w:pPr>
        <w:pStyle w:val="Listaszerbekezds"/>
        <w:numPr>
          <w:ilvl w:val="0"/>
          <w:numId w:val="42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2025 évi normatíva igénylés</w:t>
      </w:r>
    </w:p>
    <w:p w14:paraId="3806D30F" w14:textId="7C616460" w:rsidR="00E54896" w:rsidRDefault="00E54896" w:rsidP="00382794">
      <w:pPr>
        <w:pStyle w:val="Listaszerbekezds"/>
        <w:numPr>
          <w:ilvl w:val="0"/>
          <w:numId w:val="42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UNNÁI a következő tanévre vonatkozó beiskolázási tervének ismertetése</w:t>
      </w:r>
    </w:p>
    <w:p w14:paraId="6EFB1D1C" w14:textId="28758EBF" w:rsidR="00CD338D" w:rsidRPr="00341BB1" w:rsidRDefault="00CB35EB" w:rsidP="00CD338D">
      <w:pPr>
        <w:pStyle w:val="Listaszerbekezds"/>
        <w:numPr>
          <w:ilvl w:val="0"/>
          <w:numId w:val="42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Gyermekvár beiskolázási tervének elfogadása</w:t>
      </w:r>
    </w:p>
    <w:p w14:paraId="3968F00E" w14:textId="77777777" w:rsidR="00CD338D" w:rsidRPr="00CD338D" w:rsidRDefault="00CD338D" w:rsidP="00CD338D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ÁPRILIS: </w:t>
      </w:r>
    </w:p>
    <w:p w14:paraId="09CE2567" w14:textId="4EE7D98E" w:rsidR="00CD338D" w:rsidRPr="00CD338D" w:rsidRDefault="00382794" w:rsidP="00382794">
      <w:pPr>
        <w:pStyle w:val="Listaszerbekezds"/>
        <w:numPr>
          <w:ilvl w:val="0"/>
          <w:numId w:val="43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2024. </w:t>
      </w:r>
      <w:r w:rsidR="00CD338D"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éves Zárszámadás gazdasági-pénzügyi beszámoló. </w:t>
      </w:r>
    </w:p>
    <w:p w14:paraId="539C97B0" w14:textId="0F0B41E8" w:rsidR="002C33AB" w:rsidRDefault="00CD338D" w:rsidP="002C33AB">
      <w:pPr>
        <w:pStyle w:val="Listaszerbekezds"/>
        <w:numPr>
          <w:ilvl w:val="0"/>
          <w:numId w:val="43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82794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Iskolai, óvodai beiratkozásról beszámoló.</w:t>
      </w:r>
    </w:p>
    <w:p w14:paraId="26357905" w14:textId="57B7CAAC" w:rsidR="002C33AB" w:rsidRPr="002C33AB" w:rsidRDefault="002C33AB" w:rsidP="002C33AB">
      <w:pPr>
        <w:pStyle w:val="Listaszerbekezds"/>
        <w:numPr>
          <w:ilvl w:val="0"/>
          <w:numId w:val="43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I. negyedéves mérlegjelentés</w:t>
      </w:r>
    </w:p>
    <w:p w14:paraId="39742363" w14:textId="77777777" w:rsidR="002C33AB" w:rsidRDefault="002C33AB" w:rsidP="002C33AB">
      <w:pPr>
        <w:pStyle w:val="Listaszerbekezds"/>
        <w:numPr>
          <w:ilvl w:val="0"/>
          <w:numId w:val="43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31703B76" w14:textId="392D7148" w:rsidR="00E54896" w:rsidRPr="002C33AB" w:rsidRDefault="00E54896" w:rsidP="002C33AB">
      <w:pPr>
        <w:pStyle w:val="Listaszerbekezds"/>
        <w:numPr>
          <w:ilvl w:val="0"/>
          <w:numId w:val="43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Iskolai</w:t>
      </w:r>
      <w:r w:rsidR="00CB35E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beiratkozásról szóló beszámoló</w:t>
      </w:r>
    </w:p>
    <w:p w14:paraId="7C22C68F" w14:textId="56FFB824" w:rsidR="00CD338D" w:rsidRPr="00CD338D" w:rsidRDefault="00CD338D" w:rsidP="00CD338D">
      <w:p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5D28582E" w14:textId="4ED4A972" w:rsidR="00CD338D" w:rsidRDefault="00CD338D" w:rsidP="00CD338D">
      <w:pPr>
        <w:spacing w:after="158"/>
        <w:ind w:left="-5" w:hanging="10"/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>MÁJUS:</w:t>
      </w:r>
    </w:p>
    <w:p w14:paraId="7E7B4305" w14:textId="463042A2" w:rsid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bookmarkStart w:id="0" w:name="_Hlk183003494"/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5C718B28" w14:textId="0D6210BB" w:rsid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2024 évi normatíva elszámolása</w:t>
      </w:r>
    </w:p>
    <w:p w14:paraId="774AF2D9" w14:textId="06CEBD31" w:rsidR="00E54896" w:rsidRDefault="00E54896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UNNÁI a következő tanévet érintő első évfolyamos létszámok ismertetése </w:t>
      </w:r>
    </w:p>
    <w:p w14:paraId="36048D93" w14:textId="4C81271F" w:rsidR="00CB35EB" w:rsidRPr="002C33AB" w:rsidRDefault="00CB35E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Beszámoló az óvodai beiratkozásról, új csoportok szervezéséről</w:t>
      </w:r>
    </w:p>
    <w:bookmarkEnd w:id="0"/>
    <w:p w14:paraId="6FCBBCD7" w14:textId="77777777" w:rsidR="00CD338D" w:rsidRPr="00CD338D" w:rsidRDefault="00CD338D" w:rsidP="00CD338D">
      <w:pP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76188607" w14:textId="77777777" w:rsidR="00CD338D" w:rsidRPr="00CD338D" w:rsidRDefault="00CD338D" w:rsidP="00CD338D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JÚNIUS </w:t>
      </w:r>
    </w:p>
    <w:p w14:paraId="3F6D23B7" w14:textId="77777777" w:rsid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66AF070B" w14:textId="501B8C7F" w:rsidR="00E54896" w:rsidRPr="002C33AB" w:rsidRDefault="00E54896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UNNÁI előzetes tantárgyfelosztás ismertetése</w:t>
      </w:r>
    </w:p>
    <w:p w14:paraId="770DC4B1" w14:textId="201D56E2" w:rsidR="00CD338D" w:rsidRPr="002C33AB" w:rsidRDefault="00CD338D" w:rsidP="002C33AB">
      <w:pPr>
        <w:pStyle w:val="Listaszerbekezds"/>
        <w:spacing w:after="173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663FB555" w14:textId="534B3342" w:rsidR="00CD338D" w:rsidRDefault="00CD338D" w:rsidP="00CD338D">
      <w:pPr>
        <w:spacing w:after="127"/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>JÚLIUS</w:t>
      </w:r>
    </w:p>
    <w:p w14:paraId="18F30E9B" w14:textId="77777777" w:rsidR="002C33AB" w:rsidRP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716C3006" w14:textId="7EC043F6" w:rsidR="002C33AB" w:rsidRDefault="002C33AB" w:rsidP="002C33AB">
      <w:pPr>
        <w:pStyle w:val="Listaszerbekezds"/>
        <w:numPr>
          <w:ilvl w:val="0"/>
          <w:numId w:val="38"/>
        </w:numPr>
        <w:spacing w:after="127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II. negyedéves mérlegjelentés</w:t>
      </w:r>
    </w:p>
    <w:p w14:paraId="62B97F84" w14:textId="50161C52" w:rsidR="00E54896" w:rsidRPr="002C33AB" w:rsidRDefault="00E54896" w:rsidP="002C33AB">
      <w:pPr>
        <w:pStyle w:val="Listaszerbekezds"/>
        <w:numPr>
          <w:ilvl w:val="0"/>
          <w:numId w:val="38"/>
        </w:numPr>
        <w:spacing w:after="127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UNNAI szakmai beszámoló ismertetése</w:t>
      </w:r>
    </w:p>
    <w:p w14:paraId="351C619C" w14:textId="77777777" w:rsidR="00CD338D" w:rsidRPr="00CD338D" w:rsidRDefault="00CD338D" w:rsidP="00CD338D">
      <w:pPr>
        <w:spacing w:after="197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t xml:space="preserve"> </w:t>
      </w:r>
    </w:p>
    <w:p w14:paraId="5C6EDDE9" w14:textId="57F02A72" w:rsidR="00CD338D" w:rsidRPr="00CD338D" w:rsidRDefault="00CD338D" w:rsidP="00341BB1">
      <w:pPr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AUGUSZTUS szünet </w:t>
      </w:r>
    </w:p>
    <w:p w14:paraId="24440CF6" w14:textId="77777777" w:rsidR="00CD338D" w:rsidRPr="00CD338D" w:rsidRDefault="00CD338D" w:rsidP="00CD338D">
      <w:pPr>
        <w:keepNext/>
        <w:keepLines/>
        <w:spacing w:after="119"/>
        <w:ind w:left="-5" w:hanging="10"/>
        <w:outlineLvl w:val="0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SZEPTEMBER </w:t>
      </w:r>
    </w:p>
    <w:p w14:paraId="2AB003AF" w14:textId="15A03E0B" w:rsidR="00C7715B" w:rsidRDefault="001E3C4C" w:rsidP="00C7715B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Tájékoztató a nemzetiségi önkormányzat </w:t>
      </w:r>
      <w:r w:rsidR="00CD338D"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féléves pénzügyi beszámoló megtárgyalása </w:t>
      </w:r>
    </w:p>
    <w:p w14:paraId="3EB39A75" w14:textId="77777777" w:rsidR="002C33AB" w:rsidRDefault="00C7715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7715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Elnöki tájékoztató az előző ülés óta történt fontosabb eseményekről</w:t>
      </w:r>
      <w:r w:rsidR="002C33AB" w:rsidRPr="002C33A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="002C33A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időközi </w:t>
      </w:r>
    </w:p>
    <w:p w14:paraId="04CECA01" w14:textId="4A15BAFF" w:rsidR="00CD338D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költségvetési jelentés</w:t>
      </w:r>
    </w:p>
    <w:p w14:paraId="2DE51304" w14:textId="77777777" w:rsidR="00CB35EB" w:rsidRPr="00341BB1" w:rsidRDefault="00CB35EB" w:rsidP="00CB35EB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Beszámoló elfogadása (előző óvodai nevelési év, szept.1-aug.31-ig)</w:t>
      </w:r>
    </w:p>
    <w:p w14:paraId="4817496F" w14:textId="77777777" w:rsidR="00CB35EB" w:rsidRPr="00341BB1" w:rsidRDefault="00CB35EB" w:rsidP="00CB35EB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Éves Munkaterv elfogadása (az aktuális óvodai nevelési évre)</w:t>
      </w:r>
    </w:p>
    <w:p w14:paraId="4068FE04" w14:textId="77777777" w:rsidR="00CB35EB" w:rsidRPr="00341BB1" w:rsidRDefault="00CB35EB" w:rsidP="00CB35EB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Éves Projektterv megismertetése, elfogadása</w:t>
      </w:r>
    </w:p>
    <w:p w14:paraId="16E5BF5D" w14:textId="77777777" w:rsidR="00CB35EB" w:rsidRPr="00341BB1" w:rsidRDefault="00CB35EB" w:rsidP="00CB35EB">
      <w:pPr>
        <w:pStyle w:val="Listaszerbekezds"/>
        <w:numPr>
          <w:ilvl w:val="0"/>
          <w:numId w:val="38"/>
        </w:numPr>
        <w:spacing w:after="159" w:line="25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Gyermekvár Eseménynaptár (szeptember-január 31-ig) elfogadása</w:t>
      </w:r>
    </w:p>
    <w:p w14:paraId="4E6105D1" w14:textId="34B73ABA" w:rsidR="002C33AB" w:rsidRPr="00341BB1" w:rsidRDefault="00CB35EB" w:rsidP="00341BB1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Gyermekvár Téli szünetéről döntéshozatal</w:t>
      </w:r>
    </w:p>
    <w:p w14:paraId="0C282D9B" w14:textId="77777777" w:rsidR="00CD338D" w:rsidRPr="00CD338D" w:rsidRDefault="00CD338D" w:rsidP="00CD338D">
      <w:pPr>
        <w:spacing w:after="121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OKTÓBER </w:t>
      </w:r>
      <w:r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7C8BF81C" w14:textId="77777777" w:rsidR="001E3C4C" w:rsidRDefault="00CD338D" w:rsidP="001E3C4C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1E3C4C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III. negyedévi pénzügyi beszámoló  </w:t>
      </w:r>
    </w:p>
    <w:p w14:paraId="7547D859" w14:textId="00E8C2F6" w:rsidR="00CD338D" w:rsidRDefault="00CD338D" w:rsidP="001E3C4C">
      <w:pPr>
        <w:pStyle w:val="Listaszerbekezds"/>
        <w:numPr>
          <w:ilvl w:val="0"/>
          <w:numId w:val="38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proofErr w:type="spellStart"/>
      <w:r w:rsidRPr="001E3C4C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Hartyánfeszt</w:t>
      </w:r>
      <w:proofErr w:type="spellEnd"/>
      <w:r w:rsidRPr="001E3C4C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rendezvény megrendezése</w:t>
      </w:r>
    </w:p>
    <w:p w14:paraId="6E1FB7E4" w14:textId="77777777" w:rsid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1B62A53F" w14:textId="6F0B3D86" w:rsidR="002C33AB" w:rsidRDefault="002C33AB" w:rsidP="002C33AB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2025 évi normatíva pótigénylés, lemondás</w:t>
      </w:r>
    </w:p>
    <w:p w14:paraId="1F6CA4F6" w14:textId="43C74A4A" w:rsidR="00382794" w:rsidRPr="00341BB1" w:rsidRDefault="00E54896" w:rsidP="00341BB1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UNNAI ismerteti a tanévre készített munkaterveit, elfogadásra benyújtja a felülvizsgált szakmai dokumentumait (Pedagógiai Program, SZMSZ, Házirend)</w:t>
      </w:r>
    </w:p>
    <w:p w14:paraId="6043B1FC" w14:textId="77777777" w:rsidR="00CD338D" w:rsidRDefault="00CD338D" w:rsidP="00CD338D">
      <w:pPr>
        <w:keepNext/>
        <w:keepLines/>
        <w:spacing w:after="121"/>
        <w:ind w:left="-5" w:hanging="10"/>
        <w:outlineLvl w:val="0"/>
        <w:rPr>
          <w:rFonts w:ascii="Times New Roman" w:eastAsia="Calibri" w:hAnsi="Times New Roman" w:cs="Times New Roman"/>
          <w:b/>
          <w:i/>
          <w:i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iCs/>
          <w:color w:val="000000"/>
          <w:kern w:val="2"/>
          <w:sz w:val="24"/>
          <w:szCs w:val="24"/>
          <w:lang w:eastAsia="hu-HU"/>
          <w14:ligatures w14:val="standardContextual"/>
        </w:rPr>
        <w:t xml:space="preserve">NOVEMBER </w:t>
      </w:r>
    </w:p>
    <w:p w14:paraId="4FEF17AC" w14:textId="13D2A0BD" w:rsidR="00CB35EB" w:rsidRPr="00341BB1" w:rsidRDefault="002C33AB" w:rsidP="00341BB1">
      <w:pPr>
        <w:pStyle w:val="Listaszerbekezds"/>
        <w:numPr>
          <w:ilvl w:val="0"/>
          <w:numId w:val="38"/>
        </w:numPr>
        <w:spacing w:after="15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időközi költségvetési jelentés</w:t>
      </w:r>
    </w:p>
    <w:p w14:paraId="01967D9E" w14:textId="77777777" w:rsidR="00341BB1" w:rsidRPr="00341BB1" w:rsidRDefault="00341BB1" w:rsidP="00341BB1">
      <w:pPr>
        <w:pStyle w:val="Listaszerbekezds"/>
        <w:keepNext/>
        <w:keepLines/>
        <w:numPr>
          <w:ilvl w:val="0"/>
          <w:numId w:val="38"/>
        </w:numPr>
        <w:spacing w:after="121" w:line="256" w:lineRule="auto"/>
        <w:outlineLvl w:val="0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  <w:t xml:space="preserve">Beszámoló a Gyermekvár októberi KIR statisztikai adatokról </w:t>
      </w:r>
    </w:p>
    <w:p w14:paraId="4BBFC2CE" w14:textId="013C6AC6" w:rsidR="00CD338D" w:rsidRPr="00341BB1" w:rsidRDefault="00341BB1" w:rsidP="00341BB1">
      <w:pPr>
        <w:pStyle w:val="Listaszerbekezds"/>
        <w:keepNext/>
        <w:keepLines/>
        <w:numPr>
          <w:ilvl w:val="0"/>
          <w:numId w:val="38"/>
        </w:numPr>
        <w:spacing w:after="121" w:line="256" w:lineRule="auto"/>
        <w:outlineLvl w:val="0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341BB1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  <w:t>Alkalmazotti kör decemberre vonatkozó jutalmazási tervezete, elemzés a pénzüggyel, határozathozatal</w:t>
      </w:r>
    </w:p>
    <w:p w14:paraId="16A1245E" w14:textId="77777777" w:rsidR="00CD338D" w:rsidRPr="00382794" w:rsidRDefault="00CD338D" w:rsidP="00CD338D">
      <w:pPr>
        <w:keepNext/>
        <w:keepLines/>
        <w:spacing w:after="121"/>
        <w:ind w:left="-5" w:hanging="10"/>
        <w:outlineLvl w:val="0"/>
        <w:rPr>
          <w:rFonts w:ascii="Times New Roman" w:eastAsia="Calibri" w:hAnsi="Times New Roman" w:cs="Times New Roman"/>
          <w:b/>
          <w:i/>
          <w:i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i/>
          <w:iCs/>
          <w:color w:val="000000"/>
          <w:kern w:val="2"/>
          <w:sz w:val="24"/>
          <w:szCs w:val="24"/>
          <w:lang w:eastAsia="hu-HU"/>
          <w14:ligatures w14:val="standardContextual"/>
        </w:rPr>
        <w:t xml:space="preserve">DECEMBER </w:t>
      </w:r>
    </w:p>
    <w:p w14:paraId="7759C25E" w14:textId="6F453A4A" w:rsidR="00C7715B" w:rsidRPr="00964295" w:rsidRDefault="00C7715B" w:rsidP="00964295">
      <w:pPr>
        <w:pStyle w:val="Listaszerbekezds"/>
        <w:keepNext/>
        <w:keepLines/>
        <w:numPr>
          <w:ilvl w:val="0"/>
          <w:numId w:val="40"/>
        </w:numPr>
        <w:spacing w:after="121"/>
        <w:outlineLvl w:val="0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964295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  <w:t>Közmeghallgatás</w:t>
      </w:r>
    </w:p>
    <w:p w14:paraId="3EFCE139" w14:textId="084BC561" w:rsidR="00CD338D" w:rsidRPr="00964295" w:rsidRDefault="00382794" w:rsidP="00964295">
      <w:pPr>
        <w:pStyle w:val="Listaszerbekezds"/>
        <w:numPr>
          <w:ilvl w:val="0"/>
          <w:numId w:val="40"/>
        </w:numPr>
        <w:spacing w:after="159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2025. </w:t>
      </w:r>
      <w:r w:rsidR="00CD338D" w:rsidRPr="0096429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évi működési </w:t>
      </w:r>
      <w:r w:rsidR="001E3C4C" w:rsidRPr="0096429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és feladatalapú </w:t>
      </w:r>
      <w:r w:rsidR="00CD338D" w:rsidRPr="0096429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támogatások felhasználásáról pénzügyi beszámoló </w:t>
      </w:r>
    </w:p>
    <w:p w14:paraId="21918A41" w14:textId="2F4CC5A4" w:rsidR="00CD338D" w:rsidRPr="00964295" w:rsidRDefault="001E3C4C" w:rsidP="00964295">
      <w:pPr>
        <w:pStyle w:val="Listaszerbekezds"/>
        <w:numPr>
          <w:ilvl w:val="0"/>
          <w:numId w:val="40"/>
        </w:numP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96429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nemzetiségi önkormányzat 2026. évi munkatervének elfogadása é összeállítása</w:t>
      </w:r>
    </w:p>
    <w:p w14:paraId="4CF51615" w14:textId="77777777" w:rsidR="001E3C4C" w:rsidRPr="00CD338D" w:rsidRDefault="001E3C4C" w:rsidP="00CD338D">
      <w:pP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67719975" w14:textId="5699EF0F" w:rsidR="00CD338D" w:rsidRDefault="00CD338D" w:rsidP="00CD338D">
      <w:pPr>
        <w:spacing w:after="179"/>
        <w:ind w:left="-5" w:hanging="10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Újhartyán, 2024. december</w:t>
      </w:r>
    </w:p>
    <w:p w14:paraId="707BC4C7" w14:textId="77777777" w:rsidR="00382794" w:rsidRPr="00CD338D" w:rsidRDefault="00382794" w:rsidP="00CD338D">
      <w:pPr>
        <w:spacing w:after="179"/>
        <w:ind w:left="-5" w:hanging="10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0C19000A" w14:textId="65A83D07" w:rsidR="00CD338D" w:rsidRPr="00CD338D" w:rsidRDefault="00CD338D" w:rsidP="00CD338D">
      <w:pPr>
        <w:tabs>
          <w:tab w:val="center" w:pos="6805"/>
        </w:tabs>
        <w:spacing w:after="16"/>
        <w:ind w:left="-15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ab/>
        <w:t xml:space="preserve">Tóth Antal   </w:t>
      </w:r>
    </w:p>
    <w:p w14:paraId="0D551BC3" w14:textId="66FAA547" w:rsidR="00CD338D" w:rsidRPr="00CD338D" w:rsidRDefault="00CD338D" w:rsidP="00CD338D">
      <w:pPr>
        <w:tabs>
          <w:tab w:val="center" w:pos="6807"/>
        </w:tabs>
        <w:spacing w:after="158"/>
        <w:ind w:left="-15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ab/>
        <w:t>Német Nemzetiségi Önkormányzat Újhartyán</w:t>
      </w:r>
    </w:p>
    <w:p w14:paraId="36232DA4" w14:textId="38A38064" w:rsidR="00CD338D" w:rsidRPr="00CD338D" w:rsidRDefault="00CD338D" w:rsidP="00CD338D">
      <w:pPr>
        <w:tabs>
          <w:tab w:val="center" w:pos="6807"/>
        </w:tabs>
        <w:spacing w:after="158"/>
        <w:ind w:left="-15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ab/>
        <w:t xml:space="preserve">elnöke </w:t>
      </w:r>
    </w:p>
    <w:p w14:paraId="7E9AB448" w14:textId="77777777" w:rsidR="00CD338D" w:rsidRPr="00CD338D" w:rsidRDefault="00CD338D" w:rsidP="00CD338D">
      <w:pPr>
        <w:spacing w:after="9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100327D8" w14:textId="77777777" w:rsidR="00CD338D" w:rsidRPr="00CD338D" w:rsidRDefault="00CD338D" w:rsidP="00382794">
      <w:pPr>
        <w:spacing w:after="0" w:line="272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CD338D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  <w:t>A testületi ülések időpontjai és napirendek felsőbb szervek utasításai, illetve jogszabályi előírások alapján módosulhatnak, valamint további napirendekkel kiegészülhetnek.</w:t>
      </w:r>
      <w:r w:rsidRPr="00CD338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19637CAE" w14:textId="77777777" w:rsidR="00AB29E3" w:rsidRDefault="00AB29E3" w:rsidP="001231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2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DAE"/>
    <w:multiLevelType w:val="hybridMultilevel"/>
    <w:tmpl w:val="60609B42"/>
    <w:lvl w:ilvl="0" w:tplc="B05063D4">
      <w:start w:val="2023"/>
      <w:numFmt w:val="decimal"/>
      <w:lvlText w:val="%1."/>
      <w:lvlJc w:val="left"/>
      <w:pPr>
        <w:ind w:left="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96F7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4BD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9A2F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4698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4D2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CC1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8C0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26D3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812328"/>
    <w:multiLevelType w:val="hybridMultilevel"/>
    <w:tmpl w:val="E4A29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79E"/>
    <w:multiLevelType w:val="hybridMultilevel"/>
    <w:tmpl w:val="18167AD8"/>
    <w:lvl w:ilvl="0" w:tplc="088AE3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E22"/>
    <w:multiLevelType w:val="hybridMultilevel"/>
    <w:tmpl w:val="F8322658"/>
    <w:lvl w:ilvl="0" w:tplc="7264FED8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5FBF"/>
    <w:multiLevelType w:val="hybridMultilevel"/>
    <w:tmpl w:val="E51A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17C74"/>
    <w:multiLevelType w:val="hybridMultilevel"/>
    <w:tmpl w:val="5ED2341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61D43"/>
    <w:multiLevelType w:val="hybridMultilevel"/>
    <w:tmpl w:val="C34CD31A"/>
    <w:lvl w:ilvl="0" w:tplc="4A4807C8">
      <w:start w:val="2024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E266A"/>
    <w:multiLevelType w:val="hybridMultilevel"/>
    <w:tmpl w:val="225A3B5E"/>
    <w:lvl w:ilvl="0" w:tplc="FFFFFFFF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264FED8">
      <w:start w:val="1"/>
      <w:numFmt w:val="lowerLetter"/>
      <w:lvlText w:val="%3."/>
      <w:lvlJc w:val="righ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B1B75"/>
    <w:multiLevelType w:val="hybridMultilevel"/>
    <w:tmpl w:val="0F28EFAE"/>
    <w:lvl w:ilvl="0" w:tplc="6DA607F6">
      <w:start w:val="2023"/>
      <w:numFmt w:val="decimal"/>
      <w:lvlText w:val="%1."/>
      <w:lvlJc w:val="left"/>
      <w:pPr>
        <w:ind w:left="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DAC3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B82AB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14DC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3CCE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BC655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C10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E7E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C0E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85F94"/>
    <w:multiLevelType w:val="hybridMultilevel"/>
    <w:tmpl w:val="760C3BE6"/>
    <w:lvl w:ilvl="0" w:tplc="962C9916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D55E2"/>
    <w:multiLevelType w:val="hybridMultilevel"/>
    <w:tmpl w:val="D4E62B18"/>
    <w:lvl w:ilvl="0" w:tplc="C122B2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E6145"/>
    <w:multiLevelType w:val="hybridMultilevel"/>
    <w:tmpl w:val="9C84E148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C4E40"/>
    <w:multiLevelType w:val="hybridMultilevel"/>
    <w:tmpl w:val="3B6AA668"/>
    <w:lvl w:ilvl="0" w:tplc="B2423066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278D05ED"/>
    <w:multiLevelType w:val="hybridMultilevel"/>
    <w:tmpl w:val="06ECF1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53042"/>
    <w:multiLevelType w:val="hybridMultilevel"/>
    <w:tmpl w:val="30220F20"/>
    <w:lvl w:ilvl="0" w:tplc="7264FED8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C44E8"/>
    <w:multiLevelType w:val="hybridMultilevel"/>
    <w:tmpl w:val="A87E98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264FED8">
      <w:start w:val="1"/>
      <w:numFmt w:val="lowerLetter"/>
      <w:lvlText w:val="%3."/>
      <w:lvlJc w:val="righ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72DD7"/>
    <w:multiLevelType w:val="hybridMultilevel"/>
    <w:tmpl w:val="9A3C8806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52BD4"/>
    <w:multiLevelType w:val="hybridMultilevel"/>
    <w:tmpl w:val="F3C20F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17D14"/>
    <w:multiLevelType w:val="hybridMultilevel"/>
    <w:tmpl w:val="BAF6E4CC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A296F"/>
    <w:multiLevelType w:val="hybridMultilevel"/>
    <w:tmpl w:val="787003DA"/>
    <w:lvl w:ilvl="0" w:tplc="2FDECE6C">
      <w:start w:val="2023"/>
      <w:numFmt w:val="decimal"/>
      <w:lvlText w:val="%1."/>
      <w:lvlJc w:val="left"/>
      <w:pPr>
        <w:ind w:left="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A6E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07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686B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00A0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E8BD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9F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004C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FA99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A24B53"/>
    <w:multiLevelType w:val="hybridMultilevel"/>
    <w:tmpl w:val="9B9405F2"/>
    <w:lvl w:ilvl="0" w:tplc="1FEAA578">
      <w:start w:val="2024"/>
      <w:numFmt w:val="decimal"/>
      <w:lvlText w:val="%1."/>
      <w:lvlJc w:val="left"/>
      <w:pPr>
        <w:ind w:left="1143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3" w:hanging="360"/>
      </w:pPr>
    </w:lvl>
    <w:lvl w:ilvl="2" w:tplc="040E001B" w:tentative="1">
      <w:start w:val="1"/>
      <w:numFmt w:val="lowerRoman"/>
      <w:lvlText w:val="%3."/>
      <w:lvlJc w:val="right"/>
      <w:pPr>
        <w:ind w:left="2403" w:hanging="180"/>
      </w:pPr>
    </w:lvl>
    <w:lvl w:ilvl="3" w:tplc="040E000F" w:tentative="1">
      <w:start w:val="1"/>
      <w:numFmt w:val="decimal"/>
      <w:lvlText w:val="%4."/>
      <w:lvlJc w:val="left"/>
      <w:pPr>
        <w:ind w:left="3123" w:hanging="360"/>
      </w:pPr>
    </w:lvl>
    <w:lvl w:ilvl="4" w:tplc="040E0019" w:tentative="1">
      <w:start w:val="1"/>
      <w:numFmt w:val="lowerLetter"/>
      <w:lvlText w:val="%5."/>
      <w:lvlJc w:val="left"/>
      <w:pPr>
        <w:ind w:left="3843" w:hanging="360"/>
      </w:pPr>
    </w:lvl>
    <w:lvl w:ilvl="5" w:tplc="040E001B" w:tentative="1">
      <w:start w:val="1"/>
      <w:numFmt w:val="lowerRoman"/>
      <w:lvlText w:val="%6."/>
      <w:lvlJc w:val="right"/>
      <w:pPr>
        <w:ind w:left="4563" w:hanging="180"/>
      </w:pPr>
    </w:lvl>
    <w:lvl w:ilvl="6" w:tplc="040E000F" w:tentative="1">
      <w:start w:val="1"/>
      <w:numFmt w:val="decimal"/>
      <w:lvlText w:val="%7."/>
      <w:lvlJc w:val="left"/>
      <w:pPr>
        <w:ind w:left="5283" w:hanging="360"/>
      </w:pPr>
    </w:lvl>
    <w:lvl w:ilvl="7" w:tplc="040E0019" w:tentative="1">
      <w:start w:val="1"/>
      <w:numFmt w:val="lowerLetter"/>
      <w:lvlText w:val="%8."/>
      <w:lvlJc w:val="left"/>
      <w:pPr>
        <w:ind w:left="6003" w:hanging="360"/>
      </w:pPr>
    </w:lvl>
    <w:lvl w:ilvl="8" w:tplc="040E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21" w15:restartNumberingAfterBreak="0">
    <w:nsid w:val="39E95DC1"/>
    <w:multiLevelType w:val="hybridMultilevel"/>
    <w:tmpl w:val="77D499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C27AF"/>
    <w:multiLevelType w:val="hybridMultilevel"/>
    <w:tmpl w:val="520C004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60C20"/>
    <w:multiLevelType w:val="hybridMultilevel"/>
    <w:tmpl w:val="25B6F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0191"/>
    <w:multiLevelType w:val="hybridMultilevel"/>
    <w:tmpl w:val="6096AD92"/>
    <w:lvl w:ilvl="0" w:tplc="FEEE7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D50EB"/>
    <w:multiLevelType w:val="hybridMultilevel"/>
    <w:tmpl w:val="318C24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62051"/>
    <w:multiLevelType w:val="hybridMultilevel"/>
    <w:tmpl w:val="0FCC8A54"/>
    <w:lvl w:ilvl="0" w:tplc="61F8F29A">
      <w:start w:val="2023"/>
      <w:numFmt w:val="decimal"/>
      <w:lvlText w:val="%1."/>
      <w:lvlJc w:val="left"/>
      <w:pPr>
        <w:ind w:left="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9C41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020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E51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C12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222D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7654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E0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30D51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AB6D12"/>
    <w:multiLevelType w:val="hybridMultilevel"/>
    <w:tmpl w:val="C72EC364"/>
    <w:lvl w:ilvl="0" w:tplc="9280C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723D1"/>
    <w:multiLevelType w:val="hybridMultilevel"/>
    <w:tmpl w:val="11CAC722"/>
    <w:lvl w:ilvl="0" w:tplc="E74E25F2">
      <w:start w:val="2024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B72F8"/>
    <w:multiLevelType w:val="hybridMultilevel"/>
    <w:tmpl w:val="7B0E6344"/>
    <w:lvl w:ilvl="0" w:tplc="44D2A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C69EA"/>
    <w:multiLevelType w:val="hybridMultilevel"/>
    <w:tmpl w:val="9FAE5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3EA1"/>
    <w:multiLevelType w:val="hybridMultilevel"/>
    <w:tmpl w:val="B76E8FDC"/>
    <w:lvl w:ilvl="0" w:tplc="B378B7FA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 w15:restartNumberingAfterBreak="0">
    <w:nsid w:val="60C409EC"/>
    <w:multiLevelType w:val="hybridMultilevel"/>
    <w:tmpl w:val="C1A68326"/>
    <w:lvl w:ilvl="0" w:tplc="2368D4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B53D3"/>
    <w:multiLevelType w:val="hybridMultilevel"/>
    <w:tmpl w:val="BDA29016"/>
    <w:lvl w:ilvl="0" w:tplc="0A7A6BA2">
      <w:start w:val="2024"/>
      <w:numFmt w:val="decimal"/>
      <w:lvlText w:val="%1."/>
      <w:lvlJc w:val="left"/>
      <w:pPr>
        <w:ind w:left="1142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2" w:hanging="360"/>
      </w:pPr>
    </w:lvl>
    <w:lvl w:ilvl="2" w:tplc="040E001B" w:tentative="1">
      <w:start w:val="1"/>
      <w:numFmt w:val="lowerRoman"/>
      <w:lvlText w:val="%3."/>
      <w:lvlJc w:val="right"/>
      <w:pPr>
        <w:ind w:left="2402" w:hanging="180"/>
      </w:pPr>
    </w:lvl>
    <w:lvl w:ilvl="3" w:tplc="040E000F" w:tentative="1">
      <w:start w:val="1"/>
      <w:numFmt w:val="decimal"/>
      <w:lvlText w:val="%4."/>
      <w:lvlJc w:val="left"/>
      <w:pPr>
        <w:ind w:left="3122" w:hanging="360"/>
      </w:pPr>
    </w:lvl>
    <w:lvl w:ilvl="4" w:tplc="040E0019" w:tentative="1">
      <w:start w:val="1"/>
      <w:numFmt w:val="lowerLetter"/>
      <w:lvlText w:val="%5."/>
      <w:lvlJc w:val="left"/>
      <w:pPr>
        <w:ind w:left="3842" w:hanging="360"/>
      </w:pPr>
    </w:lvl>
    <w:lvl w:ilvl="5" w:tplc="040E001B" w:tentative="1">
      <w:start w:val="1"/>
      <w:numFmt w:val="lowerRoman"/>
      <w:lvlText w:val="%6."/>
      <w:lvlJc w:val="right"/>
      <w:pPr>
        <w:ind w:left="4562" w:hanging="180"/>
      </w:pPr>
    </w:lvl>
    <w:lvl w:ilvl="6" w:tplc="040E000F" w:tentative="1">
      <w:start w:val="1"/>
      <w:numFmt w:val="decimal"/>
      <w:lvlText w:val="%7."/>
      <w:lvlJc w:val="left"/>
      <w:pPr>
        <w:ind w:left="5282" w:hanging="360"/>
      </w:pPr>
    </w:lvl>
    <w:lvl w:ilvl="7" w:tplc="040E0019" w:tentative="1">
      <w:start w:val="1"/>
      <w:numFmt w:val="lowerLetter"/>
      <w:lvlText w:val="%8."/>
      <w:lvlJc w:val="left"/>
      <w:pPr>
        <w:ind w:left="6002" w:hanging="360"/>
      </w:pPr>
    </w:lvl>
    <w:lvl w:ilvl="8" w:tplc="040E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4" w15:restartNumberingAfterBreak="0">
    <w:nsid w:val="68BD5C8E"/>
    <w:multiLevelType w:val="hybridMultilevel"/>
    <w:tmpl w:val="D704687A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60701"/>
    <w:multiLevelType w:val="hybridMultilevel"/>
    <w:tmpl w:val="FD46FE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756863"/>
    <w:multiLevelType w:val="hybridMultilevel"/>
    <w:tmpl w:val="412A494E"/>
    <w:lvl w:ilvl="0" w:tplc="7264FED8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7EC01996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 w:tplc="C19047A0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5555E"/>
    <w:multiLevelType w:val="hybridMultilevel"/>
    <w:tmpl w:val="826629DE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C57F7"/>
    <w:multiLevelType w:val="hybridMultilevel"/>
    <w:tmpl w:val="4CEC6340"/>
    <w:lvl w:ilvl="0" w:tplc="2F183A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C3737"/>
    <w:multiLevelType w:val="hybridMultilevel"/>
    <w:tmpl w:val="111E29FC"/>
    <w:lvl w:ilvl="0" w:tplc="B378B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A12AC"/>
    <w:multiLevelType w:val="hybridMultilevel"/>
    <w:tmpl w:val="F3CC6A30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83918"/>
    <w:multiLevelType w:val="hybridMultilevel"/>
    <w:tmpl w:val="135AB85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35E3C"/>
    <w:multiLevelType w:val="hybridMultilevel"/>
    <w:tmpl w:val="6052A82A"/>
    <w:lvl w:ilvl="0" w:tplc="97C4D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8432">
    <w:abstractNumId w:val="24"/>
  </w:num>
  <w:num w:numId="2" w16cid:durableId="1919632298">
    <w:abstractNumId w:val="32"/>
  </w:num>
  <w:num w:numId="3" w16cid:durableId="769475497">
    <w:abstractNumId w:val="38"/>
  </w:num>
  <w:num w:numId="4" w16cid:durableId="743603278">
    <w:abstractNumId w:val="16"/>
  </w:num>
  <w:num w:numId="5" w16cid:durableId="1007637010">
    <w:abstractNumId w:val="40"/>
  </w:num>
  <w:num w:numId="6" w16cid:durableId="492264507">
    <w:abstractNumId w:val="18"/>
  </w:num>
  <w:num w:numId="7" w16cid:durableId="662467957">
    <w:abstractNumId w:val="42"/>
  </w:num>
  <w:num w:numId="8" w16cid:durableId="555434019">
    <w:abstractNumId w:val="27"/>
  </w:num>
  <w:num w:numId="9" w16cid:durableId="727456528">
    <w:abstractNumId w:val="23"/>
  </w:num>
  <w:num w:numId="10" w16cid:durableId="33359585">
    <w:abstractNumId w:val="2"/>
  </w:num>
  <w:num w:numId="11" w16cid:durableId="2006933979">
    <w:abstractNumId w:val="13"/>
  </w:num>
  <w:num w:numId="12" w16cid:durableId="228150285">
    <w:abstractNumId w:val="17"/>
  </w:num>
  <w:num w:numId="13" w16cid:durableId="364646471">
    <w:abstractNumId w:val="21"/>
  </w:num>
  <w:num w:numId="14" w16cid:durableId="759326889">
    <w:abstractNumId w:val="29"/>
  </w:num>
  <w:num w:numId="15" w16cid:durableId="8876861">
    <w:abstractNumId w:val="1"/>
  </w:num>
  <w:num w:numId="16" w16cid:durableId="344326335">
    <w:abstractNumId w:val="25"/>
  </w:num>
  <w:num w:numId="17" w16cid:durableId="1658413992">
    <w:abstractNumId w:val="36"/>
  </w:num>
  <w:num w:numId="18" w16cid:durableId="2048097022">
    <w:abstractNumId w:val="14"/>
  </w:num>
  <w:num w:numId="19" w16cid:durableId="878393614">
    <w:abstractNumId w:val="35"/>
  </w:num>
  <w:num w:numId="20" w16cid:durableId="1328628583">
    <w:abstractNumId w:val="3"/>
  </w:num>
  <w:num w:numId="21" w16cid:durableId="1721974467">
    <w:abstractNumId w:val="7"/>
  </w:num>
  <w:num w:numId="22" w16cid:durableId="170728509">
    <w:abstractNumId w:val="4"/>
  </w:num>
  <w:num w:numId="23" w16cid:durableId="794373739">
    <w:abstractNumId w:val="41"/>
  </w:num>
  <w:num w:numId="24" w16cid:durableId="887188208">
    <w:abstractNumId w:val="15"/>
  </w:num>
  <w:num w:numId="25" w16cid:durableId="2071927015">
    <w:abstractNumId w:val="5"/>
  </w:num>
  <w:num w:numId="26" w16cid:durableId="801653633">
    <w:abstractNumId w:val="10"/>
  </w:num>
  <w:num w:numId="27" w16cid:durableId="2078281805">
    <w:abstractNumId w:val="22"/>
  </w:num>
  <w:num w:numId="28" w16cid:durableId="985401708">
    <w:abstractNumId w:val="39"/>
  </w:num>
  <w:num w:numId="29" w16cid:durableId="2092386190">
    <w:abstractNumId w:val="30"/>
  </w:num>
  <w:num w:numId="30" w16cid:durableId="722603474">
    <w:abstractNumId w:val="19"/>
  </w:num>
  <w:num w:numId="31" w16cid:durableId="1670601671">
    <w:abstractNumId w:val="8"/>
  </w:num>
  <w:num w:numId="32" w16cid:durableId="1058748210">
    <w:abstractNumId w:val="0"/>
  </w:num>
  <w:num w:numId="33" w16cid:durableId="2086144324">
    <w:abstractNumId w:val="26"/>
  </w:num>
  <w:num w:numId="34" w16cid:durableId="769545774">
    <w:abstractNumId w:val="28"/>
  </w:num>
  <w:num w:numId="35" w16cid:durableId="893321956">
    <w:abstractNumId w:val="6"/>
  </w:num>
  <w:num w:numId="36" w16cid:durableId="2134716008">
    <w:abstractNumId w:val="33"/>
  </w:num>
  <w:num w:numId="37" w16cid:durableId="1821119939">
    <w:abstractNumId w:val="20"/>
  </w:num>
  <w:num w:numId="38" w16cid:durableId="2123454221">
    <w:abstractNumId w:val="9"/>
  </w:num>
  <w:num w:numId="39" w16cid:durableId="1192493060">
    <w:abstractNumId w:val="12"/>
  </w:num>
  <w:num w:numId="40" w16cid:durableId="280113531">
    <w:abstractNumId w:val="34"/>
  </w:num>
  <w:num w:numId="41" w16cid:durableId="1708069474">
    <w:abstractNumId w:val="31"/>
  </w:num>
  <w:num w:numId="42" w16cid:durableId="33623207">
    <w:abstractNumId w:val="11"/>
  </w:num>
  <w:num w:numId="43" w16cid:durableId="1453013318">
    <w:abstractNumId w:val="37"/>
  </w:num>
  <w:num w:numId="44" w16cid:durableId="1139542183">
    <w:abstractNumId w:val="9"/>
  </w:num>
  <w:num w:numId="45" w16cid:durableId="198785418">
    <w:abstractNumId w:val="9"/>
  </w:num>
  <w:num w:numId="46" w16cid:durableId="18670177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E3"/>
    <w:rsid w:val="000721A6"/>
    <w:rsid w:val="00081113"/>
    <w:rsid w:val="000A47EB"/>
    <w:rsid w:val="000A786B"/>
    <w:rsid w:val="000C2C7F"/>
    <w:rsid w:val="000F78E3"/>
    <w:rsid w:val="000F7DF5"/>
    <w:rsid w:val="001231BD"/>
    <w:rsid w:val="00152065"/>
    <w:rsid w:val="0019151F"/>
    <w:rsid w:val="00194192"/>
    <w:rsid w:val="001D70F0"/>
    <w:rsid w:val="001E3C4C"/>
    <w:rsid w:val="00260F6F"/>
    <w:rsid w:val="00261116"/>
    <w:rsid w:val="002664E6"/>
    <w:rsid w:val="0029330A"/>
    <w:rsid w:val="002C33AB"/>
    <w:rsid w:val="002E4CC1"/>
    <w:rsid w:val="00306589"/>
    <w:rsid w:val="00325AA8"/>
    <w:rsid w:val="00341BB1"/>
    <w:rsid w:val="00356E35"/>
    <w:rsid w:val="0037221E"/>
    <w:rsid w:val="00382794"/>
    <w:rsid w:val="00395078"/>
    <w:rsid w:val="00403D73"/>
    <w:rsid w:val="0041193B"/>
    <w:rsid w:val="00460FDD"/>
    <w:rsid w:val="00476DC1"/>
    <w:rsid w:val="00481F70"/>
    <w:rsid w:val="0049037A"/>
    <w:rsid w:val="00496791"/>
    <w:rsid w:val="00497B72"/>
    <w:rsid w:val="004E14D0"/>
    <w:rsid w:val="00503D75"/>
    <w:rsid w:val="00513A58"/>
    <w:rsid w:val="00554BE0"/>
    <w:rsid w:val="005B049E"/>
    <w:rsid w:val="00623D02"/>
    <w:rsid w:val="00646230"/>
    <w:rsid w:val="0073549C"/>
    <w:rsid w:val="00737630"/>
    <w:rsid w:val="0075420D"/>
    <w:rsid w:val="00761DAC"/>
    <w:rsid w:val="00786418"/>
    <w:rsid w:val="007B66B7"/>
    <w:rsid w:val="007E4E9D"/>
    <w:rsid w:val="007E514A"/>
    <w:rsid w:val="008072BD"/>
    <w:rsid w:val="00812DE5"/>
    <w:rsid w:val="00817B71"/>
    <w:rsid w:val="008570F2"/>
    <w:rsid w:val="00865850"/>
    <w:rsid w:val="00880069"/>
    <w:rsid w:val="008A3BC8"/>
    <w:rsid w:val="008C6010"/>
    <w:rsid w:val="008F79E1"/>
    <w:rsid w:val="009201EB"/>
    <w:rsid w:val="00921297"/>
    <w:rsid w:val="00933937"/>
    <w:rsid w:val="0095588B"/>
    <w:rsid w:val="009629B3"/>
    <w:rsid w:val="00964295"/>
    <w:rsid w:val="009963B8"/>
    <w:rsid w:val="009A366B"/>
    <w:rsid w:val="00A06FE3"/>
    <w:rsid w:val="00A11161"/>
    <w:rsid w:val="00A4318E"/>
    <w:rsid w:val="00A800C1"/>
    <w:rsid w:val="00A85C75"/>
    <w:rsid w:val="00AB29E3"/>
    <w:rsid w:val="00AF4762"/>
    <w:rsid w:val="00B06762"/>
    <w:rsid w:val="00B53EB7"/>
    <w:rsid w:val="00B771C4"/>
    <w:rsid w:val="00BD7BCF"/>
    <w:rsid w:val="00BF52A8"/>
    <w:rsid w:val="00C060DE"/>
    <w:rsid w:val="00C3670B"/>
    <w:rsid w:val="00C7715B"/>
    <w:rsid w:val="00C82CBF"/>
    <w:rsid w:val="00C963B9"/>
    <w:rsid w:val="00CA65B2"/>
    <w:rsid w:val="00CA66CB"/>
    <w:rsid w:val="00CB35EB"/>
    <w:rsid w:val="00CD338D"/>
    <w:rsid w:val="00D26BDC"/>
    <w:rsid w:val="00D40FE9"/>
    <w:rsid w:val="00D5268B"/>
    <w:rsid w:val="00DB138C"/>
    <w:rsid w:val="00DB6DB7"/>
    <w:rsid w:val="00DD1990"/>
    <w:rsid w:val="00DE079F"/>
    <w:rsid w:val="00DE3F77"/>
    <w:rsid w:val="00E54896"/>
    <w:rsid w:val="00E84B43"/>
    <w:rsid w:val="00EC52B0"/>
    <w:rsid w:val="00EE2654"/>
    <w:rsid w:val="00F104C7"/>
    <w:rsid w:val="00F61E30"/>
    <w:rsid w:val="00F66C01"/>
    <w:rsid w:val="00F7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AF71"/>
  <w15:chartTrackingRefBased/>
  <w15:docId w15:val="{BF13923A-BBBA-4352-8175-980F072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B6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6B7"/>
    <w:rPr>
      <w:rFonts w:ascii="Segoe UI" w:hAnsi="Segoe UI" w:cs="Segoe UI"/>
      <w:sz w:val="18"/>
      <w:szCs w:val="18"/>
    </w:rPr>
  </w:style>
  <w:style w:type="numbering" w:customStyle="1" w:styleId="Nemlista1">
    <w:name w:val="Nem lista1"/>
    <w:next w:val="Nemlista"/>
    <w:uiPriority w:val="99"/>
    <w:semiHidden/>
    <w:unhideWhenUsed/>
    <w:rsid w:val="008570F2"/>
  </w:style>
  <w:style w:type="paragraph" w:styleId="lfej">
    <w:name w:val="header"/>
    <w:basedOn w:val="Norml"/>
    <w:link w:val="lfejChar"/>
    <w:uiPriority w:val="99"/>
    <w:unhideWhenUsed/>
    <w:rsid w:val="008570F2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8570F2"/>
    <w:rPr>
      <w:rFonts w:ascii="Times New Roman" w:eastAsia="Calibri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8570F2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8570F2"/>
    <w:rPr>
      <w:rFonts w:ascii="Times New Roman" w:eastAsia="Calibri" w:hAnsi="Times New Roman" w:cs="Times New Roman"/>
      <w:sz w:val="24"/>
      <w:szCs w:val="24"/>
    </w:rPr>
  </w:style>
  <w:style w:type="numbering" w:customStyle="1" w:styleId="Nemlista11">
    <w:name w:val="Nem lista11"/>
    <w:next w:val="Nemlista"/>
    <w:uiPriority w:val="99"/>
    <w:semiHidden/>
    <w:unhideWhenUsed/>
    <w:rsid w:val="008570F2"/>
  </w:style>
  <w:style w:type="character" w:styleId="Hiperhivatkozs">
    <w:name w:val="Hyperlink"/>
    <w:uiPriority w:val="99"/>
    <w:unhideWhenUsed/>
    <w:rsid w:val="008570F2"/>
    <w:rPr>
      <w:rFonts w:cs="Times New Roman"/>
      <w:color w:val="0000FF"/>
      <w:u w:val="single"/>
    </w:rPr>
  </w:style>
  <w:style w:type="paragraph" w:styleId="Nincstrkz">
    <w:name w:val="No Spacing"/>
    <w:uiPriority w:val="1"/>
    <w:qFormat/>
    <w:rsid w:val="008570F2"/>
    <w:pPr>
      <w:spacing w:after="0" w:line="240" w:lineRule="auto"/>
    </w:pPr>
    <w:rPr>
      <w:rFonts w:ascii="Calibri" w:eastAsia="Calibri" w:hAnsi="Calibri" w:cs="Times New Roman"/>
    </w:rPr>
  </w:style>
  <w:style w:type="character" w:styleId="Feloldatlanmegemlts">
    <w:name w:val="Unresolved Mention"/>
    <w:basedOn w:val="Bekezdsalapbettpusa"/>
    <w:uiPriority w:val="99"/>
    <w:semiHidden/>
    <w:unhideWhenUsed/>
    <w:rsid w:val="00AB2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FAB49-6602-4280-A539-F0D36B67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Jegyzo</cp:lastModifiedBy>
  <cp:revision>3</cp:revision>
  <cp:lastPrinted>2024-11-26T13:28:00Z</cp:lastPrinted>
  <dcterms:created xsi:type="dcterms:W3CDTF">2024-11-26T13:28:00Z</dcterms:created>
  <dcterms:modified xsi:type="dcterms:W3CDTF">2024-11-26T13:28:00Z</dcterms:modified>
</cp:coreProperties>
</file>