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221A96" w14:textId="77777777" w:rsidR="007B66B7" w:rsidRPr="00CD7482" w:rsidRDefault="007B66B7" w:rsidP="007B66B7">
      <w:pPr>
        <w:jc w:val="center"/>
        <w:rPr>
          <w:rFonts w:ascii="Times New Roman" w:eastAsia="Arial Unicode MS" w:hAnsi="Times New Roman"/>
          <w:sz w:val="24"/>
        </w:rPr>
      </w:pPr>
      <w:r w:rsidRPr="00CD7482">
        <w:rPr>
          <w:rFonts w:ascii="Times New Roman" w:eastAsia="Arial Unicode MS" w:hAnsi="Times New Roman"/>
          <w:b/>
          <w:bCs/>
          <w:sz w:val="24"/>
          <w:u w:val="single"/>
        </w:rPr>
        <w:t>E L Ő T E R J E S Z T É S</w:t>
      </w:r>
    </w:p>
    <w:p w14:paraId="5762B8FE" w14:textId="77777777" w:rsidR="007B66B7" w:rsidRPr="00CD7482" w:rsidRDefault="007B66B7" w:rsidP="007B66B7">
      <w:pPr>
        <w:jc w:val="center"/>
        <w:rPr>
          <w:rFonts w:ascii="Times New Roman" w:hAnsi="Times New Roman"/>
          <w:b/>
          <w:sz w:val="24"/>
        </w:rPr>
      </w:pPr>
    </w:p>
    <w:p w14:paraId="015FD393" w14:textId="77777777" w:rsidR="007B66B7" w:rsidRPr="00CD7482" w:rsidRDefault="007B66B7" w:rsidP="007B66B7">
      <w:pPr>
        <w:jc w:val="center"/>
        <w:rPr>
          <w:rFonts w:ascii="Times New Roman" w:hAnsi="Times New Roman"/>
          <w:b/>
          <w:sz w:val="24"/>
        </w:rPr>
      </w:pPr>
      <w:r>
        <w:rPr>
          <w:rFonts w:ascii="Times New Roman" w:hAnsi="Times New Roman"/>
          <w:b/>
          <w:sz w:val="24"/>
        </w:rPr>
        <w:t>Német Nemzetiségi</w:t>
      </w:r>
      <w:r w:rsidRPr="00CD7482">
        <w:rPr>
          <w:rFonts w:ascii="Times New Roman" w:hAnsi="Times New Roman"/>
          <w:b/>
          <w:sz w:val="24"/>
        </w:rPr>
        <w:t xml:space="preserve"> Önkormányzata Képviselő-testületének</w:t>
      </w:r>
    </w:p>
    <w:p w14:paraId="54446613" w14:textId="0AF53F23" w:rsidR="007B66B7" w:rsidRPr="00CD7482" w:rsidRDefault="007B66B7" w:rsidP="007B66B7">
      <w:pPr>
        <w:jc w:val="center"/>
        <w:rPr>
          <w:rFonts w:ascii="Times New Roman" w:hAnsi="Times New Roman"/>
          <w:b/>
          <w:sz w:val="24"/>
        </w:rPr>
      </w:pPr>
      <w:r w:rsidRPr="00CD7482">
        <w:rPr>
          <w:rFonts w:ascii="Times New Roman" w:hAnsi="Times New Roman"/>
          <w:b/>
          <w:sz w:val="24"/>
        </w:rPr>
        <w:t>202</w:t>
      </w:r>
      <w:r w:rsidR="001D70F0">
        <w:rPr>
          <w:rFonts w:ascii="Times New Roman" w:hAnsi="Times New Roman"/>
          <w:b/>
          <w:sz w:val="24"/>
        </w:rPr>
        <w:t>4</w:t>
      </w:r>
      <w:r w:rsidRPr="00CD7482">
        <w:rPr>
          <w:rFonts w:ascii="Times New Roman" w:hAnsi="Times New Roman"/>
          <w:b/>
          <w:sz w:val="24"/>
        </w:rPr>
        <w:t xml:space="preserve">. </w:t>
      </w:r>
      <w:r w:rsidR="001D70F0">
        <w:rPr>
          <w:rFonts w:ascii="Times New Roman" w:hAnsi="Times New Roman"/>
          <w:b/>
          <w:sz w:val="24"/>
        </w:rPr>
        <w:t>november 5</w:t>
      </w:r>
      <w:r w:rsidRPr="00CD7482">
        <w:rPr>
          <w:rFonts w:ascii="Times New Roman" w:hAnsi="Times New Roman"/>
          <w:b/>
          <w:sz w:val="24"/>
        </w:rPr>
        <w:t>-i ülésére</w:t>
      </w:r>
    </w:p>
    <w:p w14:paraId="5F0CBF2B" w14:textId="39091B5C" w:rsidR="007B66B7" w:rsidRPr="00CD7482" w:rsidRDefault="00081113" w:rsidP="007B66B7">
      <w:pPr>
        <w:jc w:val="center"/>
        <w:rPr>
          <w:rFonts w:ascii="Times New Roman" w:hAnsi="Times New Roman"/>
          <w:b/>
          <w:sz w:val="24"/>
        </w:rPr>
      </w:pPr>
      <w:r>
        <w:rPr>
          <w:rFonts w:ascii="Times New Roman" w:hAnsi="Times New Roman"/>
          <w:b/>
          <w:sz w:val="24"/>
        </w:rPr>
        <w:t>1</w:t>
      </w:r>
      <w:r w:rsidR="007B66B7">
        <w:rPr>
          <w:rFonts w:ascii="Times New Roman" w:hAnsi="Times New Roman"/>
          <w:b/>
          <w:sz w:val="24"/>
        </w:rPr>
        <w:t xml:space="preserve">. </w:t>
      </w:r>
      <w:r w:rsidR="007B66B7" w:rsidRPr="00CD7482">
        <w:rPr>
          <w:rFonts w:ascii="Times New Roman" w:hAnsi="Times New Roman"/>
          <w:b/>
          <w:sz w:val="24"/>
        </w:rPr>
        <w:t>napirend:</w:t>
      </w:r>
    </w:p>
    <w:p w14:paraId="070EB8E1" w14:textId="77777777" w:rsidR="007B66B7" w:rsidRPr="00CD7482" w:rsidRDefault="007B66B7" w:rsidP="007B66B7">
      <w:pPr>
        <w:rPr>
          <w:rFonts w:ascii="Times New Roman" w:eastAsia="Arial Unicode MS" w:hAnsi="Times New Roman"/>
          <w:b/>
          <w:bCs/>
          <w:sz w:val="24"/>
        </w:rPr>
      </w:pPr>
    </w:p>
    <w:p w14:paraId="5AD74490" w14:textId="5462E754" w:rsidR="007B66B7" w:rsidRPr="00CD7482" w:rsidRDefault="007B66B7" w:rsidP="007B66B7">
      <w:pPr>
        <w:ind w:left="2832" w:right="-284" w:hanging="2832"/>
        <w:rPr>
          <w:rFonts w:ascii="Times New Roman" w:hAnsi="Times New Roman"/>
          <w:b/>
          <w:sz w:val="24"/>
        </w:rPr>
      </w:pPr>
      <w:r w:rsidRPr="00CD7482">
        <w:rPr>
          <w:rFonts w:ascii="Times New Roman" w:hAnsi="Times New Roman"/>
          <w:b/>
          <w:sz w:val="24"/>
          <w:u w:val="single"/>
        </w:rPr>
        <w:t>Tárgy</w:t>
      </w:r>
      <w:r w:rsidRPr="00CD7482">
        <w:rPr>
          <w:rFonts w:ascii="Times New Roman" w:hAnsi="Times New Roman"/>
          <w:b/>
          <w:sz w:val="24"/>
        </w:rPr>
        <w:t>:</w:t>
      </w:r>
      <w:r w:rsidRPr="00CD7482">
        <w:rPr>
          <w:rFonts w:ascii="Times New Roman" w:hAnsi="Times New Roman"/>
          <w:sz w:val="24"/>
        </w:rPr>
        <w:tab/>
      </w:r>
      <w:r w:rsidR="00C3670B">
        <w:rPr>
          <w:rFonts w:ascii="Times New Roman" w:hAnsi="Times New Roman"/>
          <w:b/>
          <w:bCs/>
          <w:sz w:val="24"/>
        </w:rPr>
        <w:t>Német Nemzetiségi Önkormányzat Szervezeti és Működési Szabályzatának módosítása</w:t>
      </w:r>
    </w:p>
    <w:p w14:paraId="0F6E2454" w14:textId="2A69250D" w:rsidR="007B66B7" w:rsidRPr="00CD7482" w:rsidRDefault="007B66B7" w:rsidP="007B66B7">
      <w:pPr>
        <w:rPr>
          <w:rFonts w:ascii="Times New Roman" w:hAnsi="Times New Roman"/>
          <w:b/>
          <w:bCs/>
          <w:sz w:val="24"/>
        </w:rPr>
      </w:pPr>
      <w:r w:rsidRPr="00CD7482">
        <w:rPr>
          <w:rFonts w:ascii="Times New Roman" w:hAnsi="Times New Roman"/>
          <w:b/>
          <w:bCs/>
          <w:sz w:val="24"/>
          <w:u w:val="single"/>
        </w:rPr>
        <w:t>Előterjesztő:</w:t>
      </w:r>
      <w:r w:rsidRPr="00CD7482">
        <w:rPr>
          <w:rFonts w:ascii="Times New Roman" w:hAnsi="Times New Roman"/>
          <w:b/>
          <w:bCs/>
          <w:sz w:val="24"/>
        </w:rPr>
        <w:t xml:space="preserve"> </w:t>
      </w:r>
      <w:r w:rsidRPr="00CD7482">
        <w:rPr>
          <w:rFonts w:ascii="Times New Roman" w:hAnsi="Times New Roman"/>
          <w:b/>
          <w:bCs/>
          <w:sz w:val="24"/>
        </w:rPr>
        <w:tab/>
      </w:r>
      <w:r w:rsidRPr="00CD7482">
        <w:rPr>
          <w:rFonts w:ascii="Times New Roman" w:hAnsi="Times New Roman"/>
          <w:b/>
          <w:bCs/>
          <w:sz w:val="24"/>
        </w:rPr>
        <w:tab/>
      </w:r>
      <w:r w:rsidRPr="00CD7482">
        <w:rPr>
          <w:rFonts w:ascii="Times New Roman" w:hAnsi="Times New Roman"/>
          <w:b/>
          <w:bCs/>
          <w:sz w:val="24"/>
        </w:rPr>
        <w:tab/>
      </w:r>
      <w:r w:rsidR="00C3670B">
        <w:rPr>
          <w:rFonts w:ascii="Times New Roman" w:hAnsi="Times New Roman"/>
          <w:b/>
          <w:bCs/>
          <w:sz w:val="24"/>
        </w:rPr>
        <w:t>Göndörné Frajka Gabriella jegyző</w:t>
      </w:r>
    </w:p>
    <w:p w14:paraId="0F746018" w14:textId="77777777" w:rsidR="007B66B7" w:rsidRPr="00D71806" w:rsidRDefault="007B66B7" w:rsidP="007B66B7">
      <w:pPr>
        <w:rPr>
          <w:rFonts w:ascii="Times New Roman" w:hAnsi="Times New Roman"/>
          <w:b/>
          <w:sz w:val="24"/>
        </w:rPr>
      </w:pPr>
      <w:r w:rsidRPr="00D71806">
        <w:rPr>
          <w:rFonts w:ascii="Times New Roman" w:hAnsi="Times New Roman"/>
          <w:b/>
          <w:sz w:val="24"/>
          <w:u w:val="single"/>
        </w:rPr>
        <w:t>Előkészítő</w:t>
      </w:r>
      <w:r w:rsidRPr="00D71806">
        <w:rPr>
          <w:rFonts w:ascii="Times New Roman" w:hAnsi="Times New Roman"/>
          <w:b/>
          <w:sz w:val="24"/>
        </w:rPr>
        <w:t>:</w:t>
      </w:r>
      <w:r w:rsidRPr="00D71806">
        <w:rPr>
          <w:rFonts w:ascii="Times New Roman" w:hAnsi="Times New Roman"/>
          <w:b/>
          <w:sz w:val="24"/>
        </w:rPr>
        <w:tab/>
      </w:r>
      <w:r w:rsidRPr="00D71806">
        <w:rPr>
          <w:rFonts w:ascii="Times New Roman" w:hAnsi="Times New Roman"/>
          <w:b/>
          <w:sz w:val="24"/>
        </w:rPr>
        <w:tab/>
      </w:r>
      <w:r w:rsidRPr="00D71806">
        <w:rPr>
          <w:rFonts w:ascii="Times New Roman" w:hAnsi="Times New Roman"/>
          <w:b/>
          <w:sz w:val="24"/>
        </w:rPr>
        <w:tab/>
      </w:r>
      <w:r>
        <w:rPr>
          <w:rFonts w:ascii="Times New Roman" w:hAnsi="Times New Roman"/>
          <w:b/>
          <w:sz w:val="24"/>
        </w:rPr>
        <w:t>Göndörné Frajka Gabriella jegyző</w:t>
      </w:r>
    </w:p>
    <w:p w14:paraId="7E972752" w14:textId="18B2DC35" w:rsidR="007B66B7" w:rsidRPr="00CD7482" w:rsidRDefault="007B66B7" w:rsidP="007B66B7">
      <w:pPr>
        <w:rPr>
          <w:rFonts w:ascii="Times New Roman" w:hAnsi="Times New Roman"/>
          <w:sz w:val="24"/>
        </w:rPr>
      </w:pPr>
      <w:r w:rsidRPr="00CD7482">
        <w:rPr>
          <w:rFonts w:ascii="Times New Roman" w:hAnsi="Times New Roman"/>
          <w:b/>
          <w:bCs/>
          <w:sz w:val="24"/>
          <w:u w:val="single"/>
        </w:rPr>
        <w:t>Szavazás módja:</w:t>
      </w:r>
      <w:r w:rsidRPr="00CD7482">
        <w:rPr>
          <w:rFonts w:ascii="Times New Roman" w:hAnsi="Times New Roman"/>
          <w:sz w:val="24"/>
        </w:rPr>
        <w:t xml:space="preserve"> </w:t>
      </w:r>
      <w:r w:rsidRPr="00CD7482">
        <w:rPr>
          <w:rFonts w:ascii="Times New Roman" w:hAnsi="Times New Roman"/>
          <w:sz w:val="24"/>
        </w:rPr>
        <w:tab/>
      </w:r>
      <w:r w:rsidRPr="00CD7482">
        <w:rPr>
          <w:rFonts w:ascii="Times New Roman" w:hAnsi="Times New Roman"/>
          <w:sz w:val="24"/>
        </w:rPr>
        <w:tab/>
      </w:r>
      <w:r>
        <w:rPr>
          <w:rFonts w:ascii="Times New Roman" w:hAnsi="Times New Roman"/>
          <w:sz w:val="24"/>
        </w:rPr>
        <w:t>határozathozatal,</w:t>
      </w:r>
      <w:r w:rsidR="00DE079F">
        <w:rPr>
          <w:rFonts w:ascii="Times New Roman" w:hAnsi="Times New Roman"/>
          <w:sz w:val="24"/>
        </w:rPr>
        <w:t xml:space="preserve"> </w:t>
      </w:r>
      <w:r w:rsidR="00C3670B">
        <w:rPr>
          <w:rFonts w:ascii="Times New Roman" w:hAnsi="Times New Roman"/>
          <w:sz w:val="24"/>
        </w:rPr>
        <w:t>minősített</w:t>
      </w:r>
      <w:r w:rsidRPr="00CD7482">
        <w:rPr>
          <w:rFonts w:ascii="Times New Roman" w:hAnsi="Times New Roman"/>
          <w:sz w:val="24"/>
        </w:rPr>
        <w:t xml:space="preserve"> többség</w:t>
      </w:r>
    </w:p>
    <w:p w14:paraId="07CC743F" w14:textId="77777777" w:rsidR="00DD1990" w:rsidRPr="00CD7482" w:rsidRDefault="00DD1990" w:rsidP="00DD1990">
      <w:pPr>
        <w:rPr>
          <w:rFonts w:ascii="Times New Roman" w:hAnsi="Times New Roman"/>
          <w:b/>
          <w:bCs/>
          <w:sz w:val="24"/>
        </w:rPr>
      </w:pPr>
    </w:p>
    <w:p w14:paraId="1F24EF7E" w14:textId="77777777" w:rsidR="00DE079F" w:rsidRDefault="00DE079F" w:rsidP="00DE079F">
      <w:pPr>
        <w:spacing w:before="116" w:line="463" w:lineRule="auto"/>
        <w:ind w:right="1624"/>
        <w:rPr>
          <w:rFonts w:ascii="Times New Roman" w:hAnsi="Times New Roman"/>
          <w:b/>
          <w:w w:val="105"/>
          <w:sz w:val="24"/>
        </w:rPr>
      </w:pPr>
    </w:p>
    <w:p w14:paraId="49944750" w14:textId="140F044E" w:rsidR="00DD1990" w:rsidRPr="00CD7482" w:rsidRDefault="00DD1990" w:rsidP="00DE079F">
      <w:pPr>
        <w:spacing w:before="116" w:line="463" w:lineRule="auto"/>
        <w:ind w:right="1624"/>
        <w:rPr>
          <w:rFonts w:ascii="Times New Roman" w:hAnsi="Times New Roman"/>
          <w:b/>
          <w:sz w:val="24"/>
        </w:rPr>
      </w:pPr>
      <w:r w:rsidRPr="00CD7482">
        <w:rPr>
          <w:rFonts w:ascii="Times New Roman" w:hAnsi="Times New Roman"/>
          <w:b/>
          <w:w w:val="105"/>
          <w:sz w:val="24"/>
        </w:rPr>
        <w:t xml:space="preserve">Tisztelt Képviselő-testület! </w:t>
      </w:r>
    </w:p>
    <w:p w14:paraId="633CDDE0" w14:textId="1EED18AA" w:rsidR="001D70F0" w:rsidRDefault="001D70F0" w:rsidP="001231BD">
      <w:pPr>
        <w:jc w:val="both"/>
        <w:rPr>
          <w:rFonts w:ascii="Times New Roman" w:hAnsi="Times New Roman" w:cs="Times New Roman"/>
          <w:sz w:val="24"/>
          <w:szCs w:val="24"/>
        </w:rPr>
      </w:pPr>
      <w:r>
        <w:rPr>
          <w:rFonts w:ascii="Times New Roman" w:hAnsi="Times New Roman" w:cs="Times New Roman"/>
          <w:sz w:val="24"/>
          <w:szCs w:val="24"/>
        </w:rPr>
        <w:t xml:space="preserve">A Szervezti és Működési Szabályzatban az alakuló ülésen hozott döntések alapján átvezetésre kerültek a szükséges módosítások. A </w:t>
      </w:r>
      <w:r w:rsidR="001231BD">
        <w:rPr>
          <w:rFonts w:ascii="Times New Roman" w:hAnsi="Times New Roman" w:cs="Times New Roman"/>
          <w:sz w:val="24"/>
          <w:szCs w:val="24"/>
        </w:rPr>
        <w:t xml:space="preserve">Szervezeti és Működési </w:t>
      </w:r>
      <w:r>
        <w:rPr>
          <w:rFonts w:ascii="Times New Roman" w:hAnsi="Times New Roman" w:cs="Times New Roman"/>
          <w:sz w:val="24"/>
          <w:szCs w:val="24"/>
        </w:rPr>
        <w:t>Szabályzat egységes szerkezetben kerül előterjesztésre a Képviselő-testület felé:</w:t>
      </w:r>
    </w:p>
    <w:p w14:paraId="19637CAE" w14:textId="77777777" w:rsidR="00AB29E3" w:rsidRDefault="00AB29E3" w:rsidP="001231BD">
      <w:pPr>
        <w:jc w:val="both"/>
        <w:rPr>
          <w:rFonts w:ascii="Times New Roman" w:hAnsi="Times New Roman" w:cs="Times New Roman"/>
          <w:sz w:val="24"/>
          <w:szCs w:val="24"/>
        </w:rPr>
      </w:pPr>
    </w:p>
    <w:p w14:paraId="6860211C" w14:textId="77777777" w:rsidR="00AB29E3" w:rsidRPr="005E10DC" w:rsidRDefault="00AB29E3" w:rsidP="00AB29E3">
      <w:pPr>
        <w:spacing w:after="0" w:line="360" w:lineRule="auto"/>
        <w:jc w:val="center"/>
        <w:rPr>
          <w:rFonts w:ascii="Times New Roman" w:eastAsia="Calibri" w:hAnsi="Times New Roman" w:cs="Times New Roman"/>
          <w:b/>
          <w:sz w:val="28"/>
          <w:szCs w:val="28"/>
          <w:lang w:eastAsia="hu-HU"/>
        </w:rPr>
      </w:pPr>
      <w:r w:rsidRPr="005E10DC">
        <w:rPr>
          <w:rFonts w:ascii="Times New Roman" w:eastAsia="Calibri" w:hAnsi="Times New Roman" w:cs="Times New Roman"/>
          <w:b/>
          <w:sz w:val="28"/>
          <w:szCs w:val="28"/>
          <w:lang w:eastAsia="hu-HU"/>
        </w:rPr>
        <w:t>Német Nemzetiségi Önkormányzat Újhartyán</w:t>
      </w:r>
    </w:p>
    <w:p w14:paraId="4AE31F57" w14:textId="77777777" w:rsidR="00AB29E3" w:rsidRPr="005E10DC" w:rsidRDefault="00AB29E3" w:rsidP="00AB29E3">
      <w:pPr>
        <w:spacing w:after="0" w:line="360" w:lineRule="auto"/>
        <w:jc w:val="center"/>
        <w:rPr>
          <w:rFonts w:ascii="Times New Roman" w:eastAsia="Calibri" w:hAnsi="Times New Roman" w:cs="Times New Roman"/>
          <w:b/>
          <w:sz w:val="28"/>
          <w:szCs w:val="28"/>
          <w:lang w:eastAsia="hu-HU"/>
        </w:rPr>
      </w:pPr>
      <w:r w:rsidRPr="005E10DC">
        <w:rPr>
          <w:rFonts w:ascii="Times New Roman" w:eastAsia="Calibri" w:hAnsi="Times New Roman" w:cs="Times New Roman"/>
          <w:b/>
          <w:sz w:val="28"/>
          <w:szCs w:val="28"/>
          <w:lang w:eastAsia="hu-HU"/>
        </w:rPr>
        <w:t>Szervezeti és Működési Szabályzata</w:t>
      </w:r>
    </w:p>
    <w:p w14:paraId="0636233A"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65F21AA5" w14:textId="77777777" w:rsidR="00AB29E3" w:rsidRPr="005E10DC" w:rsidRDefault="00AB29E3" w:rsidP="00AB29E3">
      <w:pPr>
        <w:spacing w:after="0" w:line="240" w:lineRule="auto"/>
        <w:jc w:val="both"/>
        <w:rPr>
          <w:rFonts w:ascii="Times New Roman" w:eastAsia="Calibri" w:hAnsi="Times New Roman" w:cs="Times New Roman"/>
        </w:rPr>
      </w:pPr>
      <w:r w:rsidRPr="005E10DC">
        <w:rPr>
          <w:rFonts w:ascii="Times New Roman" w:eastAsia="Calibri" w:hAnsi="Times New Roman" w:cs="Times New Roman"/>
        </w:rPr>
        <w:t>Német Nemzetiségi Önkormányzat Újhartyán (a továbbiakban: Nemzetiségi Önkormányzat) Képviselő-testülete a nemzetiségek jogairól szóló 20011. évi CLXXIX törvény (</w:t>
      </w:r>
      <w:proofErr w:type="spellStart"/>
      <w:r w:rsidRPr="005E10DC">
        <w:rPr>
          <w:rFonts w:ascii="Times New Roman" w:eastAsia="Calibri" w:hAnsi="Times New Roman" w:cs="Times New Roman"/>
        </w:rPr>
        <w:t>Njtv</w:t>
      </w:r>
      <w:proofErr w:type="spellEnd"/>
      <w:r w:rsidRPr="005E10DC">
        <w:rPr>
          <w:rFonts w:ascii="Times New Roman" w:eastAsia="Calibri" w:hAnsi="Times New Roman" w:cs="Times New Roman"/>
        </w:rPr>
        <w:t>.) alapján az alábbi Szervezeti és Működési Szabályzatot (a továbbiakban: SZMSZ) alkotja meg:</w:t>
      </w:r>
    </w:p>
    <w:p w14:paraId="13F51D16" w14:textId="77777777" w:rsidR="00AB29E3" w:rsidRPr="005E10DC" w:rsidRDefault="00AB29E3" w:rsidP="00AB29E3">
      <w:pPr>
        <w:spacing w:after="0" w:line="240" w:lineRule="auto"/>
        <w:rPr>
          <w:rFonts w:ascii="Times New Roman" w:eastAsia="Calibri" w:hAnsi="Times New Roman" w:cs="Times New Roman"/>
          <w:sz w:val="24"/>
          <w:szCs w:val="24"/>
        </w:rPr>
      </w:pPr>
    </w:p>
    <w:p w14:paraId="3D69931C" w14:textId="77777777" w:rsidR="00AB29E3" w:rsidRPr="005E10DC" w:rsidRDefault="00AB29E3" w:rsidP="00AB29E3">
      <w:pPr>
        <w:numPr>
          <w:ilvl w:val="0"/>
          <w:numId w:val="10"/>
        </w:numPr>
        <w:spacing w:after="0" w:line="360" w:lineRule="auto"/>
        <w:jc w:val="center"/>
        <w:rPr>
          <w:rFonts w:ascii="Times New Roman" w:eastAsia="Calibri" w:hAnsi="Times New Roman" w:cs="Times New Roman"/>
          <w:b/>
          <w:sz w:val="24"/>
          <w:szCs w:val="24"/>
          <w:lang w:eastAsia="hu-HU"/>
        </w:rPr>
      </w:pPr>
      <w:r w:rsidRPr="005E10DC">
        <w:rPr>
          <w:rFonts w:ascii="Times New Roman" w:eastAsia="Calibri" w:hAnsi="Times New Roman" w:cs="Times New Roman"/>
          <w:b/>
          <w:sz w:val="24"/>
          <w:szCs w:val="24"/>
          <w:lang w:eastAsia="hu-HU"/>
        </w:rPr>
        <w:t>fejezet</w:t>
      </w:r>
    </w:p>
    <w:p w14:paraId="163D62E7" w14:textId="77777777" w:rsidR="00AB29E3" w:rsidRPr="005E10DC" w:rsidRDefault="00AB29E3" w:rsidP="00AB29E3">
      <w:pPr>
        <w:spacing w:after="0" w:line="360" w:lineRule="auto"/>
        <w:jc w:val="center"/>
        <w:rPr>
          <w:rFonts w:ascii="Times New Roman" w:eastAsia="Calibri" w:hAnsi="Times New Roman" w:cs="Times New Roman"/>
          <w:b/>
          <w:sz w:val="24"/>
          <w:szCs w:val="24"/>
          <w:lang w:eastAsia="hu-HU"/>
        </w:rPr>
      </w:pPr>
      <w:r w:rsidRPr="005E10DC">
        <w:rPr>
          <w:rFonts w:ascii="Times New Roman" w:eastAsia="Calibri" w:hAnsi="Times New Roman" w:cs="Times New Roman"/>
          <w:b/>
          <w:sz w:val="24"/>
          <w:szCs w:val="24"/>
          <w:lang w:eastAsia="hu-HU"/>
        </w:rPr>
        <w:t>Általános rendelkezések</w:t>
      </w:r>
    </w:p>
    <w:p w14:paraId="4C080791" w14:textId="77777777" w:rsidR="00AB29E3" w:rsidRPr="005E10DC" w:rsidRDefault="00AB29E3" w:rsidP="00AB29E3">
      <w:pPr>
        <w:spacing w:after="0" w:line="360" w:lineRule="auto"/>
        <w:jc w:val="center"/>
        <w:rPr>
          <w:rFonts w:ascii="Times New Roman" w:eastAsia="Calibri" w:hAnsi="Times New Roman" w:cs="Times New Roman"/>
          <w:b/>
          <w:sz w:val="24"/>
          <w:szCs w:val="24"/>
          <w:lang w:eastAsia="hu-HU"/>
        </w:rPr>
      </w:pPr>
    </w:p>
    <w:p w14:paraId="6B1722BC" w14:textId="77777777" w:rsidR="00AB29E3" w:rsidRPr="005E10DC" w:rsidRDefault="00AB29E3" w:rsidP="00AB29E3">
      <w:pPr>
        <w:spacing w:after="0" w:line="360" w:lineRule="auto"/>
        <w:rPr>
          <w:rFonts w:ascii="Times New Roman" w:eastAsia="Calibri" w:hAnsi="Times New Roman" w:cs="Times New Roman"/>
          <w:b/>
          <w:sz w:val="24"/>
          <w:szCs w:val="24"/>
          <w:lang w:eastAsia="hu-HU"/>
        </w:rPr>
      </w:pPr>
      <w:r w:rsidRPr="005E10DC">
        <w:rPr>
          <w:rFonts w:ascii="Times New Roman" w:eastAsia="Calibri" w:hAnsi="Times New Roman" w:cs="Times New Roman"/>
          <w:b/>
          <w:sz w:val="24"/>
          <w:szCs w:val="24"/>
          <w:lang w:eastAsia="hu-HU"/>
        </w:rPr>
        <w:t xml:space="preserve">1.  A Nemzetiségi Önkormányzat megnevezése:  </w:t>
      </w:r>
    </w:p>
    <w:p w14:paraId="719C7710"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xml:space="preserve">Német Nemzetiségi Önkormányzat Újhartyán </w:t>
      </w:r>
    </w:p>
    <w:p w14:paraId="1A9088E4"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35E051D8" w14:textId="77777777" w:rsidR="00AB29E3" w:rsidRPr="005E10DC" w:rsidRDefault="00AB29E3" w:rsidP="00AB29E3">
      <w:pPr>
        <w:spacing w:after="0" w:line="360" w:lineRule="auto"/>
        <w:rPr>
          <w:rFonts w:ascii="Times New Roman" w:eastAsia="Calibri" w:hAnsi="Times New Roman" w:cs="Times New Roman"/>
          <w:b/>
          <w:bCs/>
          <w:sz w:val="24"/>
          <w:szCs w:val="24"/>
          <w:lang w:eastAsia="hu-HU"/>
        </w:rPr>
      </w:pPr>
      <w:r w:rsidRPr="005E10DC">
        <w:rPr>
          <w:rFonts w:ascii="Times New Roman" w:eastAsia="Calibri" w:hAnsi="Times New Roman" w:cs="Times New Roman"/>
          <w:b/>
          <w:bCs/>
          <w:sz w:val="24"/>
          <w:szCs w:val="24"/>
          <w:lang w:eastAsia="hu-HU"/>
        </w:rPr>
        <w:t>2. A Nemzetiségi Önkormányzat rövidítése:</w:t>
      </w:r>
    </w:p>
    <w:p w14:paraId="79B09C17"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NNÖNKU</w:t>
      </w:r>
    </w:p>
    <w:p w14:paraId="07610948"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lastRenderedPageBreak/>
        <w:t> </w:t>
      </w:r>
    </w:p>
    <w:p w14:paraId="30ADCA6D" w14:textId="77777777" w:rsidR="00AB29E3" w:rsidRPr="005E10DC" w:rsidRDefault="00AB29E3" w:rsidP="00AB29E3">
      <w:pPr>
        <w:spacing w:after="0" w:line="360" w:lineRule="auto"/>
        <w:rPr>
          <w:rFonts w:ascii="Times New Roman" w:eastAsia="Calibri" w:hAnsi="Times New Roman" w:cs="Times New Roman"/>
          <w:b/>
          <w:bCs/>
          <w:sz w:val="24"/>
          <w:szCs w:val="24"/>
          <w:lang w:eastAsia="hu-HU"/>
        </w:rPr>
      </w:pPr>
      <w:r w:rsidRPr="005E10DC">
        <w:rPr>
          <w:rFonts w:ascii="Times New Roman" w:eastAsia="Calibri" w:hAnsi="Times New Roman" w:cs="Times New Roman"/>
          <w:b/>
          <w:bCs/>
          <w:sz w:val="24"/>
          <w:szCs w:val="24"/>
          <w:lang w:eastAsia="hu-HU"/>
        </w:rPr>
        <w:t>3. A Nemzetiségi Önkormányzat székhelye:</w:t>
      </w:r>
    </w:p>
    <w:p w14:paraId="163B8514"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Újhartyáni Polgármesteri Hivatal hivatalos helyisége</w:t>
      </w:r>
    </w:p>
    <w:p w14:paraId="046CFCB4"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64272DDA" w14:textId="77777777" w:rsidR="00AB29E3" w:rsidRPr="005E10DC" w:rsidRDefault="00AB29E3" w:rsidP="00AB29E3">
      <w:pPr>
        <w:spacing w:after="0" w:line="360" w:lineRule="auto"/>
        <w:rPr>
          <w:rFonts w:ascii="Times New Roman" w:eastAsia="Calibri" w:hAnsi="Times New Roman" w:cs="Times New Roman"/>
          <w:b/>
          <w:bCs/>
          <w:sz w:val="24"/>
          <w:szCs w:val="24"/>
          <w:lang w:eastAsia="hu-HU"/>
        </w:rPr>
      </w:pPr>
      <w:r w:rsidRPr="005E10DC">
        <w:rPr>
          <w:rFonts w:ascii="Times New Roman" w:eastAsia="Calibri" w:hAnsi="Times New Roman" w:cs="Times New Roman"/>
          <w:b/>
          <w:bCs/>
          <w:sz w:val="24"/>
          <w:szCs w:val="24"/>
          <w:lang w:eastAsia="hu-HU"/>
        </w:rPr>
        <w:t xml:space="preserve">4. A Nemzetiségi Önkormányzat címe:    </w:t>
      </w:r>
    </w:p>
    <w:p w14:paraId="4E16E155" w14:textId="77777777" w:rsidR="00AB29E3" w:rsidRPr="00ED1493" w:rsidRDefault="00AB29E3" w:rsidP="00AB29E3">
      <w:pPr>
        <w:spacing w:after="0" w:line="360" w:lineRule="auto"/>
        <w:rPr>
          <w:rFonts w:ascii="Times New Roman" w:eastAsia="Calibri" w:hAnsi="Times New Roman" w:cs="Times New Roman"/>
          <w:b/>
          <w:bCs/>
          <w:sz w:val="24"/>
          <w:szCs w:val="24"/>
          <w:lang w:eastAsia="hu-HU"/>
        </w:rPr>
      </w:pPr>
      <w:r w:rsidRPr="00ED1493">
        <w:rPr>
          <w:rFonts w:ascii="Times New Roman" w:eastAsia="Calibri" w:hAnsi="Times New Roman" w:cs="Times New Roman"/>
          <w:b/>
          <w:bCs/>
          <w:sz w:val="24"/>
          <w:szCs w:val="24"/>
          <w:lang w:eastAsia="hu-HU"/>
        </w:rPr>
        <w:t>Újhartyán, Hősök tere 5-7.</w:t>
      </w:r>
    </w:p>
    <w:p w14:paraId="5ECF4B40"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5186BA21" w14:textId="77777777" w:rsidR="00AB29E3" w:rsidRPr="005E10DC" w:rsidRDefault="00AB29E3" w:rsidP="00AB29E3">
      <w:pPr>
        <w:spacing w:after="0" w:line="360" w:lineRule="auto"/>
        <w:rPr>
          <w:rFonts w:ascii="Times New Roman" w:eastAsia="Calibri" w:hAnsi="Times New Roman" w:cs="Times New Roman"/>
          <w:b/>
          <w:bCs/>
          <w:sz w:val="24"/>
          <w:szCs w:val="24"/>
          <w:lang w:eastAsia="hu-HU"/>
        </w:rPr>
      </w:pPr>
      <w:r w:rsidRPr="005E10DC">
        <w:rPr>
          <w:rFonts w:ascii="Times New Roman" w:eastAsia="Calibri" w:hAnsi="Times New Roman" w:cs="Times New Roman"/>
          <w:b/>
          <w:bCs/>
          <w:sz w:val="24"/>
          <w:szCs w:val="24"/>
          <w:lang w:eastAsia="hu-HU"/>
        </w:rPr>
        <w:t>5. A Nemzetiségi Önkormányzat számlázási címe:</w:t>
      </w:r>
    </w:p>
    <w:p w14:paraId="389F62B3" w14:textId="77777777" w:rsidR="00AB29E3" w:rsidRPr="00ED1493" w:rsidRDefault="00AB29E3" w:rsidP="00AB29E3">
      <w:pPr>
        <w:spacing w:after="0" w:line="360" w:lineRule="auto"/>
        <w:rPr>
          <w:rFonts w:ascii="Times New Roman" w:eastAsia="Calibri" w:hAnsi="Times New Roman" w:cs="Times New Roman"/>
          <w:b/>
          <w:bCs/>
          <w:sz w:val="24"/>
          <w:szCs w:val="24"/>
          <w:lang w:eastAsia="hu-HU"/>
        </w:rPr>
      </w:pPr>
      <w:r w:rsidRPr="00ED1493">
        <w:rPr>
          <w:rFonts w:ascii="Times New Roman" w:eastAsia="Calibri" w:hAnsi="Times New Roman" w:cs="Times New Roman"/>
          <w:b/>
          <w:bCs/>
          <w:sz w:val="24"/>
          <w:szCs w:val="24"/>
          <w:lang w:eastAsia="hu-HU"/>
        </w:rPr>
        <w:t>Újhartyán, Hősök tere 5-7.</w:t>
      </w:r>
    </w:p>
    <w:p w14:paraId="559A3748"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18479F39" w14:textId="77777777" w:rsidR="00AB29E3" w:rsidRPr="005E10DC" w:rsidRDefault="00AB29E3" w:rsidP="00AB29E3">
      <w:pPr>
        <w:spacing w:after="0" w:line="240" w:lineRule="auto"/>
        <w:rPr>
          <w:rFonts w:ascii="Times New Roman" w:eastAsia="Calibri" w:hAnsi="Times New Roman" w:cs="Times New Roman"/>
        </w:rPr>
      </w:pPr>
      <w:r w:rsidRPr="005E10DC">
        <w:rPr>
          <w:rFonts w:ascii="Times New Roman" w:eastAsia="Calibri" w:hAnsi="Times New Roman" w:cs="Times New Roman"/>
          <w:b/>
          <w:bCs/>
        </w:rPr>
        <w:t>6. A Nemzetiségi Önkormányzat adószáma:</w:t>
      </w:r>
      <w:r w:rsidRPr="005E10DC">
        <w:rPr>
          <w:rFonts w:ascii="Times New Roman" w:eastAsia="Calibri" w:hAnsi="Times New Roman" w:cs="Times New Roman"/>
        </w:rPr>
        <w:t xml:space="preserve"> 15791124-</w:t>
      </w:r>
      <w:r>
        <w:rPr>
          <w:rFonts w:ascii="Times New Roman" w:eastAsia="Calibri" w:hAnsi="Times New Roman" w:cs="Times New Roman"/>
        </w:rPr>
        <w:t>2</w:t>
      </w:r>
      <w:r w:rsidRPr="005E10DC">
        <w:rPr>
          <w:rFonts w:ascii="Times New Roman" w:eastAsia="Calibri" w:hAnsi="Times New Roman" w:cs="Times New Roman"/>
        </w:rPr>
        <w:t>-13</w:t>
      </w:r>
    </w:p>
    <w:p w14:paraId="0EB40DED"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2C86E3C3" w14:textId="77777777" w:rsidR="00AB29E3" w:rsidRPr="005E10DC" w:rsidRDefault="00AB29E3" w:rsidP="00AB29E3">
      <w:pPr>
        <w:spacing w:after="0" w:line="360" w:lineRule="auto"/>
        <w:rPr>
          <w:rFonts w:ascii="Times New Roman" w:eastAsia="Calibri" w:hAnsi="Times New Roman" w:cs="Times New Roman"/>
          <w:b/>
          <w:bCs/>
          <w:sz w:val="24"/>
          <w:szCs w:val="24"/>
          <w:lang w:eastAsia="hu-HU"/>
        </w:rPr>
      </w:pPr>
      <w:r w:rsidRPr="005E10DC">
        <w:rPr>
          <w:rFonts w:ascii="Times New Roman" w:eastAsia="Calibri" w:hAnsi="Times New Roman" w:cs="Times New Roman"/>
          <w:b/>
          <w:bCs/>
          <w:sz w:val="24"/>
          <w:szCs w:val="24"/>
          <w:lang w:eastAsia="hu-HU"/>
        </w:rPr>
        <w:t xml:space="preserve">7. A Nemzetiségi Önkormányzat szervezete: </w:t>
      </w:r>
    </w:p>
    <w:p w14:paraId="4DDC7F30"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ab/>
      </w:r>
      <w:proofErr w:type="gramStart"/>
      <w:r w:rsidRPr="005E10DC">
        <w:rPr>
          <w:rFonts w:ascii="Times New Roman" w:eastAsia="Calibri" w:hAnsi="Times New Roman" w:cs="Times New Roman"/>
          <w:sz w:val="24"/>
          <w:szCs w:val="24"/>
          <w:lang w:eastAsia="hu-HU"/>
        </w:rPr>
        <w:t xml:space="preserve">Elnök:   </w:t>
      </w:r>
      <w:proofErr w:type="gramEnd"/>
      <w:r w:rsidRPr="005E10DC">
        <w:rPr>
          <w:rFonts w:ascii="Times New Roman" w:eastAsia="Calibri" w:hAnsi="Times New Roman" w:cs="Times New Roman"/>
          <w:sz w:val="24"/>
          <w:szCs w:val="24"/>
          <w:lang w:eastAsia="hu-HU"/>
        </w:rPr>
        <w:t xml:space="preserve"> </w:t>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t>Tóth Antal</w:t>
      </w:r>
    </w:p>
    <w:p w14:paraId="1F083BFE"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ab/>
      </w:r>
      <w:proofErr w:type="gramStart"/>
      <w:r w:rsidRPr="005E10DC">
        <w:rPr>
          <w:rFonts w:ascii="Times New Roman" w:eastAsia="Calibri" w:hAnsi="Times New Roman" w:cs="Times New Roman"/>
          <w:sz w:val="24"/>
          <w:szCs w:val="24"/>
          <w:lang w:eastAsia="hu-HU"/>
        </w:rPr>
        <w:t xml:space="preserve">Elnökhelyettes:  </w:t>
      </w:r>
      <w:r w:rsidRPr="005E10DC">
        <w:rPr>
          <w:rFonts w:ascii="Times New Roman" w:eastAsia="Calibri" w:hAnsi="Times New Roman" w:cs="Times New Roman"/>
          <w:sz w:val="24"/>
          <w:szCs w:val="24"/>
          <w:lang w:eastAsia="hu-HU"/>
        </w:rPr>
        <w:tab/>
      </w:r>
      <w:proofErr w:type="gramEnd"/>
      <w:r w:rsidRPr="005E10DC">
        <w:rPr>
          <w:rFonts w:ascii="Times New Roman" w:eastAsia="Calibri" w:hAnsi="Times New Roman" w:cs="Times New Roman"/>
          <w:sz w:val="24"/>
          <w:szCs w:val="24"/>
          <w:lang w:eastAsia="hu-HU"/>
        </w:rPr>
        <w:tab/>
      </w:r>
      <w:r>
        <w:rPr>
          <w:rFonts w:ascii="Times New Roman" w:eastAsia="Calibri" w:hAnsi="Times New Roman" w:cs="Times New Roman"/>
          <w:sz w:val="24"/>
          <w:szCs w:val="24"/>
          <w:lang w:eastAsia="hu-HU"/>
        </w:rPr>
        <w:t>Keindl György</w:t>
      </w:r>
    </w:p>
    <w:p w14:paraId="19F233CD"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ab/>
        <w:t xml:space="preserve">Képviselők: </w:t>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t>Majer György</w:t>
      </w:r>
    </w:p>
    <w:p w14:paraId="7BB9FF9C"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xml:space="preserve"> </w:t>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t>Surman-</w:t>
      </w:r>
      <w:r>
        <w:rPr>
          <w:rFonts w:ascii="Times New Roman" w:eastAsia="Calibri" w:hAnsi="Times New Roman" w:cs="Times New Roman"/>
          <w:sz w:val="24"/>
          <w:szCs w:val="24"/>
          <w:lang w:eastAsia="hu-HU"/>
        </w:rPr>
        <w:t>Lang Helga</w:t>
      </w:r>
    </w:p>
    <w:p w14:paraId="298FF018"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r>
      <w:r>
        <w:rPr>
          <w:rFonts w:ascii="Times New Roman" w:eastAsia="Calibri" w:hAnsi="Times New Roman" w:cs="Times New Roman"/>
          <w:sz w:val="24"/>
          <w:szCs w:val="24"/>
          <w:lang w:eastAsia="hu-HU"/>
        </w:rPr>
        <w:t>Lang Anita</w:t>
      </w:r>
      <w:r w:rsidRPr="005E10DC">
        <w:rPr>
          <w:rFonts w:ascii="Times New Roman" w:eastAsia="Calibri" w:hAnsi="Times New Roman" w:cs="Times New Roman"/>
          <w:sz w:val="24"/>
          <w:szCs w:val="24"/>
          <w:lang w:eastAsia="hu-HU"/>
        </w:rPr>
        <w:t> </w:t>
      </w:r>
    </w:p>
    <w:p w14:paraId="11FA9C44"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5649A47C"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b/>
          <w:bCs/>
          <w:sz w:val="24"/>
          <w:szCs w:val="24"/>
          <w:lang w:eastAsia="hu-HU"/>
        </w:rPr>
        <w:t>8. A Nemzetiségi Önkormányzat működése:</w:t>
      </w:r>
      <w:r w:rsidRPr="005E10DC">
        <w:rPr>
          <w:rFonts w:ascii="Times New Roman" w:eastAsia="Calibri" w:hAnsi="Times New Roman" w:cs="Times New Roman"/>
          <w:sz w:val="24"/>
          <w:szCs w:val="24"/>
          <w:lang w:eastAsia="hu-HU"/>
        </w:rPr>
        <w:t xml:space="preserve"> Újhartyán Város közigazgatási területére terjed ki.  </w:t>
      </w:r>
    </w:p>
    <w:p w14:paraId="62380355"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19E4CF5D"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9. A Nemzetiségi Önkormányzat nevéről, jelképeiről, kitüntetéseiről, ezek</w:t>
      </w:r>
      <w:r>
        <w:rPr>
          <w:rFonts w:ascii="Times New Roman" w:eastAsia="Calibri" w:hAnsi="Times New Roman" w:cs="Times New Roman"/>
          <w:sz w:val="24"/>
          <w:szCs w:val="24"/>
          <w:lang w:eastAsia="hu-HU"/>
        </w:rPr>
        <w:t xml:space="preserve"> </w:t>
      </w:r>
      <w:r w:rsidRPr="005E10DC">
        <w:rPr>
          <w:rFonts w:ascii="Times New Roman" w:eastAsia="Calibri" w:hAnsi="Times New Roman" w:cs="Times New Roman"/>
          <w:sz w:val="24"/>
          <w:szCs w:val="24"/>
          <w:lang w:eastAsia="hu-HU"/>
        </w:rPr>
        <w:t>odaítélésének feltételeiről és szabályairól, valamint az általa képviselt német</w:t>
      </w:r>
      <w:r>
        <w:rPr>
          <w:rFonts w:ascii="Times New Roman" w:eastAsia="Calibri" w:hAnsi="Times New Roman" w:cs="Times New Roman"/>
          <w:sz w:val="24"/>
          <w:szCs w:val="24"/>
          <w:lang w:eastAsia="hu-HU"/>
        </w:rPr>
        <w:t xml:space="preserve"> </w:t>
      </w:r>
      <w:r w:rsidRPr="005E10DC">
        <w:rPr>
          <w:rFonts w:ascii="Times New Roman" w:eastAsia="Calibri" w:hAnsi="Times New Roman" w:cs="Times New Roman"/>
          <w:sz w:val="24"/>
          <w:szCs w:val="24"/>
          <w:lang w:eastAsia="hu-HU"/>
        </w:rPr>
        <w:t xml:space="preserve">nemzetiség helyi ünnepeiről külön határozatot alkot. </w:t>
      </w:r>
    </w:p>
    <w:p w14:paraId="79F3E372"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1C698341"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10. A Nemzetiségi Önkormányzat 5 db bélyegzőt használ. 4 db bélyegző pecsét</w:t>
      </w:r>
      <w:r>
        <w:rPr>
          <w:rFonts w:ascii="Times New Roman" w:eastAsia="Calibri" w:hAnsi="Times New Roman" w:cs="Times New Roman"/>
          <w:sz w:val="24"/>
          <w:szCs w:val="24"/>
          <w:lang w:eastAsia="hu-HU"/>
        </w:rPr>
        <w:t xml:space="preserve"> </w:t>
      </w:r>
      <w:r w:rsidRPr="005E10DC">
        <w:rPr>
          <w:rFonts w:ascii="Times New Roman" w:eastAsia="Calibri" w:hAnsi="Times New Roman" w:cs="Times New Roman"/>
          <w:sz w:val="24"/>
          <w:szCs w:val="24"/>
          <w:lang w:eastAsia="hu-HU"/>
        </w:rPr>
        <w:t>kör alakú, rajta Magyarország címerével a Nemzetiségi Önkormányzat elnevezésével</w:t>
      </w:r>
      <w:r>
        <w:rPr>
          <w:rFonts w:ascii="Times New Roman" w:eastAsia="Calibri" w:hAnsi="Times New Roman" w:cs="Times New Roman"/>
          <w:sz w:val="24"/>
          <w:szCs w:val="24"/>
          <w:lang w:eastAsia="hu-HU"/>
        </w:rPr>
        <w:t xml:space="preserve"> </w:t>
      </w:r>
      <w:r w:rsidRPr="005E10DC">
        <w:rPr>
          <w:rFonts w:ascii="Times New Roman" w:eastAsia="Calibri" w:hAnsi="Times New Roman" w:cs="Times New Roman"/>
          <w:sz w:val="24"/>
          <w:szCs w:val="24"/>
          <w:lang w:eastAsia="hu-HU"/>
        </w:rPr>
        <w:t>magyar nyelven, 1-4-es sorszámmal ellátva melyet a Polgármesteri Hivatalban használnak, 1 db bélyegző pecsét kör alakú, rajta Újhartyán címerével a</w:t>
      </w:r>
      <w:r>
        <w:rPr>
          <w:rFonts w:ascii="Times New Roman" w:eastAsia="Calibri" w:hAnsi="Times New Roman" w:cs="Times New Roman"/>
          <w:sz w:val="24"/>
          <w:szCs w:val="24"/>
          <w:lang w:eastAsia="hu-HU"/>
        </w:rPr>
        <w:t xml:space="preserve"> </w:t>
      </w:r>
      <w:r w:rsidRPr="005E10DC">
        <w:rPr>
          <w:rFonts w:ascii="Times New Roman" w:eastAsia="Calibri" w:hAnsi="Times New Roman" w:cs="Times New Roman"/>
          <w:sz w:val="24"/>
          <w:szCs w:val="24"/>
          <w:lang w:eastAsia="hu-HU"/>
        </w:rPr>
        <w:t xml:space="preserve">Nemzetiségi Önkormányzat elnevezésével német nyelven melyet az Elnök használ. </w:t>
      </w:r>
    </w:p>
    <w:p w14:paraId="16DD0B64"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390AA656"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11. A Nemzetiségi Önkormányzat bélyegzői, az önkormányzat és más bel- illetve</w:t>
      </w:r>
      <w:r>
        <w:rPr>
          <w:rFonts w:ascii="Times New Roman" w:eastAsia="Calibri" w:hAnsi="Times New Roman" w:cs="Times New Roman"/>
          <w:sz w:val="24"/>
          <w:szCs w:val="24"/>
          <w:lang w:eastAsia="hu-HU"/>
        </w:rPr>
        <w:t xml:space="preserve"> </w:t>
      </w:r>
      <w:r w:rsidRPr="005E10DC">
        <w:rPr>
          <w:rFonts w:ascii="Times New Roman" w:eastAsia="Calibri" w:hAnsi="Times New Roman" w:cs="Times New Roman"/>
          <w:sz w:val="24"/>
          <w:szCs w:val="24"/>
          <w:lang w:eastAsia="hu-HU"/>
        </w:rPr>
        <w:t>külföldi önkormányzatok közötti kapcsolatokban protokolláris célból, kitüntető</w:t>
      </w:r>
      <w:r>
        <w:rPr>
          <w:rFonts w:ascii="Times New Roman" w:eastAsia="Calibri" w:hAnsi="Times New Roman" w:cs="Times New Roman"/>
          <w:sz w:val="24"/>
          <w:szCs w:val="24"/>
          <w:lang w:eastAsia="hu-HU"/>
        </w:rPr>
        <w:t xml:space="preserve"> </w:t>
      </w:r>
      <w:r w:rsidRPr="005E10DC">
        <w:rPr>
          <w:rFonts w:ascii="Times New Roman" w:eastAsia="Calibri" w:hAnsi="Times New Roman" w:cs="Times New Roman"/>
          <w:sz w:val="24"/>
          <w:szCs w:val="24"/>
          <w:lang w:eastAsia="hu-HU"/>
        </w:rPr>
        <w:t xml:space="preserve">oklevelek </w:t>
      </w:r>
      <w:r w:rsidRPr="005E10DC">
        <w:rPr>
          <w:rFonts w:ascii="Times New Roman" w:eastAsia="Calibri" w:hAnsi="Times New Roman" w:cs="Times New Roman"/>
          <w:sz w:val="24"/>
          <w:szCs w:val="24"/>
          <w:lang w:eastAsia="hu-HU"/>
        </w:rPr>
        <w:lastRenderedPageBreak/>
        <w:t>hitelesítésekor, illetve szerződések, megállapodások, dokumentumok,</w:t>
      </w:r>
      <w:r>
        <w:rPr>
          <w:rFonts w:ascii="Times New Roman" w:eastAsia="Calibri" w:hAnsi="Times New Roman" w:cs="Times New Roman"/>
          <w:sz w:val="24"/>
          <w:szCs w:val="24"/>
          <w:lang w:eastAsia="hu-HU"/>
        </w:rPr>
        <w:t xml:space="preserve"> </w:t>
      </w:r>
      <w:r w:rsidRPr="005E10DC">
        <w:rPr>
          <w:rFonts w:ascii="Times New Roman" w:eastAsia="Calibri" w:hAnsi="Times New Roman" w:cs="Times New Roman"/>
          <w:sz w:val="24"/>
          <w:szCs w:val="24"/>
          <w:lang w:eastAsia="hu-HU"/>
        </w:rPr>
        <w:t>levelezések, valamint az önkormányzat működésével kapcsolatos rendelkezések</w:t>
      </w:r>
      <w:r>
        <w:rPr>
          <w:rFonts w:ascii="Times New Roman" w:eastAsia="Calibri" w:hAnsi="Times New Roman" w:cs="Times New Roman"/>
          <w:sz w:val="24"/>
          <w:szCs w:val="24"/>
          <w:lang w:eastAsia="hu-HU"/>
        </w:rPr>
        <w:t xml:space="preserve"> </w:t>
      </w:r>
      <w:r w:rsidRPr="005E10DC">
        <w:rPr>
          <w:rFonts w:ascii="Times New Roman" w:eastAsia="Calibri" w:hAnsi="Times New Roman" w:cs="Times New Roman"/>
          <w:sz w:val="24"/>
          <w:szCs w:val="24"/>
          <w:lang w:eastAsia="hu-HU"/>
        </w:rPr>
        <w:t>hitelesítésekor használható.</w:t>
      </w:r>
    </w:p>
    <w:p w14:paraId="689C151F"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46E324F9" w14:textId="77777777" w:rsidR="00AB29E3" w:rsidRPr="005E10DC" w:rsidRDefault="00AB29E3" w:rsidP="00AB29E3">
      <w:pPr>
        <w:spacing w:after="0" w:line="360" w:lineRule="auto"/>
        <w:rPr>
          <w:rFonts w:ascii="Times New Roman" w:eastAsia="Calibri" w:hAnsi="Times New Roman" w:cs="Times New Roman"/>
          <w:b/>
          <w:bCs/>
          <w:sz w:val="24"/>
          <w:szCs w:val="24"/>
          <w:lang w:eastAsia="hu-HU"/>
        </w:rPr>
      </w:pPr>
      <w:r w:rsidRPr="005E10DC">
        <w:rPr>
          <w:rFonts w:ascii="Times New Roman" w:eastAsia="Calibri" w:hAnsi="Times New Roman" w:cs="Times New Roman"/>
          <w:b/>
          <w:bCs/>
          <w:sz w:val="24"/>
          <w:szCs w:val="24"/>
          <w:lang w:eastAsia="hu-HU"/>
        </w:rPr>
        <w:t>12. A Nemzetiségi Önkormányzat:</w:t>
      </w:r>
    </w:p>
    <w:p w14:paraId="130E2EB7"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xml:space="preserve"> Pénzügyi </w:t>
      </w:r>
      <w:r>
        <w:rPr>
          <w:rFonts w:ascii="Times New Roman" w:eastAsia="Calibri" w:hAnsi="Times New Roman" w:cs="Times New Roman"/>
          <w:sz w:val="24"/>
          <w:szCs w:val="24"/>
          <w:lang w:eastAsia="hu-HU"/>
        </w:rPr>
        <w:t>ás Vagyonnyilatkozatvizsgáló B</w:t>
      </w:r>
      <w:r w:rsidRPr="005E10DC">
        <w:rPr>
          <w:rFonts w:ascii="Times New Roman" w:eastAsia="Calibri" w:hAnsi="Times New Roman" w:cs="Times New Roman"/>
          <w:sz w:val="24"/>
          <w:szCs w:val="24"/>
          <w:lang w:eastAsia="hu-HU"/>
        </w:rPr>
        <w:t xml:space="preserve">izottságot hoz létre. A bizottság feladat és hatáskörét a </w:t>
      </w:r>
      <w:r w:rsidRPr="005E10DC">
        <w:rPr>
          <w:rFonts w:ascii="Times New Roman" w:eastAsia="Calibri" w:hAnsi="Times New Roman" w:cs="Times New Roman"/>
          <w:i/>
          <w:sz w:val="24"/>
          <w:szCs w:val="24"/>
          <w:lang w:eastAsia="hu-HU"/>
        </w:rPr>
        <w:t>1. sz. melléklet</w:t>
      </w:r>
      <w:r w:rsidRPr="005E10DC">
        <w:rPr>
          <w:rFonts w:ascii="Times New Roman" w:eastAsia="Calibri" w:hAnsi="Times New Roman" w:cs="Times New Roman"/>
          <w:sz w:val="24"/>
          <w:szCs w:val="24"/>
          <w:lang w:eastAsia="hu-HU"/>
        </w:rPr>
        <w:t xml:space="preserve"> tartalmazza.</w:t>
      </w:r>
    </w:p>
    <w:p w14:paraId="2222D62F"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Pénzügyi és Vagyon</w:t>
      </w:r>
      <w:r>
        <w:rPr>
          <w:rFonts w:ascii="Times New Roman" w:eastAsia="Calibri" w:hAnsi="Times New Roman" w:cs="Times New Roman"/>
          <w:sz w:val="24"/>
          <w:szCs w:val="24"/>
          <w:lang w:eastAsia="hu-HU"/>
        </w:rPr>
        <w:t xml:space="preserve">nyilatkozat </w:t>
      </w:r>
      <w:r w:rsidRPr="005E10DC">
        <w:rPr>
          <w:rFonts w:ascii="Times New Roman" w:eastAsia="Calibri" w:hAnsi="Times New Roman" w:cs="Times New Roman"/>
          <w:sz w:val="24"/>
          <w:szCs w:val="24"/>
          <w:lang w:eastAsia="hu-HU"/>
        </w:rPr>
        <w:t>vizsgáló Bizottság Elnöke: Majer György</w:t>
      </w:r>
    </w:p>
    <w:p w14:paraId="2D7F894A" w14:textId="77777777" w:rsidR="00AB29E3"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xml:space="preserve">Pénzügyi Bizottság tagja: </w:t>
      </w:r>
      <w:r>
        <w:rPr>
          <w:rFonts w:ascii="Times New Roman" w:eastAsia="Calibri" w:hAnsi="Times New Roman" w:cs="Times New Roman"/>
          <w:sz w:val="24"/>
          <w:szCs w:val="24"/>
          <w:lang w:eastAsia="hu-HU"/>
        </w:rPr>
        <w:t>Surman-Lang Helga Ildikó</w:t>
      </w:r>
    </w:p>
    <w:p w14:paraId="10C2A8EA"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xml:space="preserve">Pénzügyi Bizottság tagja: </w:t>
      </w:r>
      <w:r>
        <w:rPr>
          <w:rFonts w:ascii="Times New Roman" w:eastAsia="Calibri" w:hAnsi="Times New Roman" w:cs="Times New Roman"/>
          <w:sz w:val="24"/>
          <w:szCs w:val="24"/>
          <w:lang w:eastAsia="hu-HU"/>
        </w:rPr>
        <w:t>Lang Anita</w:t>
      </w:r>
    </w:p>
    <w:p w14:paraId="16D6C1FF"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xml:space="preserve">Pénzügyi Bizottság külsős tagja: Csernáné </w:t>
      </w:r>
      <w:proofErr w:type="spellStart"/>
      <w:r w:rsidRPr="005E10DC">
        <w:rPr>
          <w:rFonts w:ascii="Times New Roman" w:eastAsia="Calibri" w:hAnsi="Times New Roman" w:cs="Times New Roman"/>
          <w:sz w:val="24"/>
          <w:szCs w:val="24"/>
          <w:lang w:eastAsia="hu-HU"/>
        </w:rPr>
        <w:t>Derdák</w:t>
      </w:r>
      <w:proofErr w:type="spellEnd"/>
      <w:r w:rsidRPr="005E10DC">
        <w:rPr>
          <w:rFonts w:ascii="Times New Roman" w:eastAsia="Calibri" w:hAnsi="Times New Roman" w:cs="Times New Roman"/>
          <w:sz w:val="24"/>
          <w:szCs w:val="24"/>
          <w:lang w:eastAsia="hu-HU"/>
        </w:rPr>
        <w:t xml:space="preserve"> Éva</w:t>
      </w:r>
    </w:p>
    <w:p w14:paraId="47DD14D3"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ab/>
      </w:r>
    </w:p>
    <w:p w14:paraId="0774BD8B"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13. Az Nemzetiségi Önkormányzat határozatainak, különösen a szervezeti és működési</w:t>
      </w:r>
      <w:r>
        <w:rPr>
          <w:rFonts w:ascii="Times New Roman" w:eastAsia="Calibri" w:hAnsi="Times New Roman" w:cs="Times New Roman"/>
          <w:sz w:val="24"/>
          <w:szCs w:val="24"/>
          <w:lang w:eastAsia="hu-HU"/>
        </w:rPr>
        <w:t xml:space="preserve"> </w:t>
      </w:r>
      <w:r w:rsidRPr="005E10DC">
        <w:rPr>
          <w:rFonts w:ascii="Times New Roman" w:eastAsia="Calibri" w:hAnsi="Times New Roman" w:cs="Times New Roman"/>
          <w:sz w:val="24"/>
          <w:szCs w:val="24"/>
          <w:lang w:eastAsia="hu-HU"/>
        </w:rPr>
        <w:t xml:space="preserve">szabályzatot szabályozóknak a kihirdetéséről – a Polgármesteri Hivatal hirdetőtábláján, a község-város honlapján – az elnök gondoskodik. </w:t>
      </w:r>
    </w:p>
    <w:p w14:paraId="24983DA3"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7F815C45" w14:textId="77777777" w:rsidR="00AB29E3" w:rsidRPr="005E10DC" w:rsidRDefault="00AB29E3" w:rsidP="00AB29E3">
      <w:pPr>
        <w:spacing w:after="0" w:line="360" w:lineRule="auto"/>
        <w:rPr>
          <w:rFonts w:ascii="Times New Roman" w:eastAsia="Calibri" w:hAnsi="Times New Roman" w:cs="Times New Roman"/>
          <w:b/>
          <w:bCs/>
          <w:sz w:val="24"/>
          <w:szCs w:val="24"/>
          <w:lang w:eastAsia="hu-HU"/>
        </w:rPr>
      </w:pPr>
      <w:r w:rsidRPr="005E10DC">
        <w:rPr>
          <w:rFonts w:ascii="Times New Roman" w:eastAsia="Calibri" w:hAnsi="Times New Roman" w:cs="Times New Roman"/>
          <w:b/>
          <w:bCs/>
          <w:sz w:val="24"/>
          <w:szCs w:val="24"/>
          <w:lang w:eastAsia="hu-HU"/>
        </w:rPr>
        <w:t>14. Német Nemzetiségi Önkormányzat az alábbi önállóan működő költségvetési szervek fenn</w:t>
      </w:r>
      <w:r>
        <w:rPr>
          <w:rFonts w:ascii="Times New Roman" w:eastAsia="Calibri" w:hAnsi="Times New Roman" w:cs="Times New Roman"/>
          <w:b/>
          <w:bCs/>
          <w:sz w:val="24"/>
          <w:szCs w:val="24"/>
          <w:lang w:eastAsia="hu-HU"/>
        </w:rPr>
        <w:t>t</w:t>
      </w:r>
      <w:r w:rsidRPr="005E10DC">
        <w:rPr>
          <w:rFonts w:ascii="Times New Roman" w:eastAsia="Calibri" w:hAnsi="Times New Roman" w:cs="Times New Roman"/>
          <w:b/>
          <w:bCs/>
          <w:sz w:val="24"/>
          <w:szCs w:val="24"/>
          <w:lang w:eastAsia="hu-HU"/>
        </w:rPr>
        <w:t>artója és üzemkeltetője:</w:t>
      </w:r>
    </w:p>
    <w:p w14:paraId="20BDBCE7" w14:textId="77777777" w:rsidR="00AB29E3" w:rsidRPr="001370EF" w:rsidRDefault="00AB29E3" w:rsidP="00AB29E3">
      <w:pPr>
        <w:spacing w:after="0" w:line="360" w:lineRule="auto"/>
        <w:rPr>
          <w:rFonts w:ascii="Times New Roman" w:eastAsia="Calibri" w:hAnsi="Times New Roman" w:cs="Times New Roman"/>
          <w:color w:val="000000" w:themeColor="text1"/>
          <w:sz w:val="24"/>
          <w:szCs w:val="24"/>
          <w:lang w:eastAsia="hu-HU"/>
        </w:rPr>
      </w:pPr>
      <w:r w:rsidRPr="005E10DC">
        <w:rPr>
          <w:rFonts w:ascii="Times New Roman" w:eastAsia="Calibri" w:hAnsi="Times New Roman" w:cs="Times New Roman"/>
          <w:sz w:val="24"/>
          <w:szCs w:val="24"/>
          <w:lang w:eastAsia="hu-HU"/>
        </w:rPr>
        <w:tab/>
      </w:r>
      <w:r w:rsidRPr="001370EF">
        <w:rPr>
          <w:rFonts w:ascii="Times New Roman" w:eastAsia="Calibri" w:hAnsi="Times New Roman" w:cs="Times New Roman"/>
          <w:color w:val="000000" w:themeColor="text1"/>
          <w:sz w:val="24"/>
          <w:szCs w:val="24"/>
          <w:lang w:eastAsia="hu-HU"/>
        </w:rPr>
        <w:t>a.) Újhartyáni Német Nemzetiségi Általános Iskola (2367 Újhartyán, Zrínyi u. 1.)</w:t>
      </w:r>
    </w:p>
    <w:p w14:paraId="2A04AAE2"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ab/>
      </w:r>
      <w:proofErr w:type="spellStart"/>
      <w:r w:rsidRPr="005E10DC">
        <w:rPr>
          <w:rFonts w:ascii="Times New Roman" w:eastAsia="Calibri" w:hAnsi="Times New Roman" w:cs="Times New Roman"/>
          <w:sz w:val="24"/>
          <w:szCs w:val="24"/>
          <w:lang w:eastAsia="hu-HU"/>
        </w:rPr>
        <w:t>b.</w:t>
      </w:r>
      <w:proofErr w:type="spellEnd"/>
      <w:r w:rsidRPr="005E10DC">
        <w:rPr>
          <w:rFonts w:ascii="Times New Roman" w:eastAsia="Calibri" w:hAnsi="Times New Roman" w:cs="Times New Roman"/>
          <w:sz w:val="24"/>
          <w:szCs w:val="24"/>
          <w:lang w:eastAsia="hu-HU"/>
        </w:rPr>
        <w:t xml:space="preserve">) „Gyermekvár” Német Nemzetiségi </w:t>
      </w:r>
      <w:r w:rsidRPr="00ED1493">
        <w:rPr>
          <w:rFonts w:ascii="Times New Roman" w:eastAsia="Calibri" w:hAnsi="Times New Roman" w:cs="Times New Roman"/>
          <w:sz w:val="24"/>
          <w:szCs w:val="24"/>
          <w:lang w:eastAsia="hu-HU"/>
        </w:rPr>
        <w:t>Óvoda (</w:t>
      </w:r>
      <w:proofErr w:type="gramStart"/>
      <w:r w:rsidRPr="00ED1493">
        <w:rPr>
          <w:rFonts w:ascii="Times New Roman" w:eastAsia="Calibri" w:hAnsi="Times New Roman" w:cs="Times New Roman"/>
          <w:sz w:val="24"/>
          <w:szCs w:val="24"/>
          <w:lang w:eastAsia="hu-HU"/>
        </w:rPr>
        <w:t>2367  Újhartyán</w:t>
      </w:r>
      <w:proofErr w:type="gramEnd"/>
      <w:r w:rsidRPr="00ED1493">
        <w:rPr>
          <w:rFonts w:ascii="Times New Roman" w:eastAsia="Calibri" w:hAnsi="Times New Roman" w:cs="Times New Roman"/>
          <w:sz w:val="24"/>
          <w:szCs w:val="24"/>
          <w:lang w:eastAsia="hu-HU"/>
        </w:rPr>
        <w:t>, Béla gödör park 3.)</w:t>
      </w:r>
    </w:p>
    <w:p w14:paraId="101C6616"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2C85267F" w14:textId="77777777" w:rsidR="00AB29E3" w:rsidRPr="005E10DC" w:rsidRDefault="00AB29E3" w:rsidP="00AB29E3">
      <w:pPr>
        <w:spacing w:after="0" w:line="360" w:lineRule="auto"/>
        <w:jc w:val="center"/>
        <w:rPr>
          <w:rFonts w:ascii="Times New Roman" w:eastAsia="Calibri" w:hAnsi="Times New Roman" w:cs="Times New Roman"/>
          <w:b/>
          <w:sz w:val="24"/>
          <w:szCs w:val="24"/>
          <w:lang w:eastAsia="hu-HU"/>
        </w:rPr>
      </w:pPr>
      <w:r w:rsidRPr="005E10DC">
        <w:rPr>
          <w:rFonts w:ascii="Times New Roman" w:eastAsia="Calibri" w:hAnsi="Times New Roman" w:cs="Times New Roman"/>
          <w:b/>
          <w:sz w:val="24"/>
          <w:szCs w:val="24"/>
          <w:lang w:eastAsia="hu-HU"/>
        </w:rPr>
        <w:t>II. fejezet</w:t>
      </w:r>
    </w:p>
    <w:p w14:paraId="0B229B13" w14:textId="77777777" w:rsidR="00AB29E3" w:rsidRPr="005E10DC" w:rsidRDefault="00AB29E3" w:rsidP="00AB29E3">
      <w:pPr>
        <w:spacing w:after="0" w:line="360" w:lineRule="auto"/>
        <w:jc w:val="center"/>
        <w:rPr>
          <w:rFonts w:ascii="Times New Roman" w:eastAsia="Calibri" w:hAnsi="Times New Roman" w:cs="Times New Roman"/>
          <w:b/>
          <w:sz w:val="24"/>
          <w:szCs w:val="24"/>
          <w:lang w:eastAsia="hu-HU"/>
        </w:rPr>
      </w:pPr>
    </w:p>
    <w:p w14:paraId="49A3DF93" w14:textId="77777777" w:rsidR="00AB29E3" w:rsidRPr="005E10DC" w:rsidRDefault="00AB29E3" w:rsidP="00AB29E3">
      <w:pPr>
        <w:spacing w:after="0" w:line="360" w:lineRule="auto"/>
        <w:jc w:val="center"/>
        <w:rPr>
          <w:rFonts w:ascii="Times New Roman" w:eastAsia="Calibri" w:hAnsi="Times New Roman" w:cs="Times New Roman"/>
          <w:b/>
          <w:sz w:val="24"/>
          <w:szCs w:val="24"/>
          <w:lang w:eastAsia="hu-HU"/>
        </w:rPr>
      </w:pPr>
      <w:r w:rsidRPr="005E10DC">
        <w:rPr>
          <w:rFonts w:ascii="Times New Roman" w:eastAsia="Calibri" w:hAnsi="Times New Roman" w:cs="Times New Roman"/>
          <w:b/>
          <w:sz w:val="24"/>
          <w:szCs w:val="24"/>
          <w:lang w:eastAsia="hu-HU"/>
        </w:rPr>
        <w:t>Az Nemzetiségi Önkormányzat jogállása, feladata, hatáskörei</w:t>
      </w:r>
    </w:p>
    <w:p w14:paraId="2EC4E2AB"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523892E9"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1. A Nemzetiségi Önkormányzat, jogi személy.</w:t>
      </w:r>
    </w:p>
    <w:p w14:paraId="5F68D7D9"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542D8C8D"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2. Nemzetiségi Önkormányzati feladat- és hatáskörök a helyi Nemzetiségi</w:t>
      </w:r>
      <w:r>
        <w:rPr>
          <w:rFonts w:ascii="Times New Roman" w:eastAsia="Calibri" w:hAnsi="Times New Roman" w:cs="Times New Roman"/>
          <w:sz w:val="24"/>
          <w:szCs w:val="24"/>
          <w:lang w:eastAsia="hu-HU"/>
        </w:rPr>
        <w:t xml:space="preserve"> </w:t>
      </w:r>
      <w:r w:rsidRPr="005E10DC">
        <w:rPr>
          <w:rFonts w:ascii="Times New Roman" w:eastAsia="Calibri" w:hAnsi="Times New Roman" w:cs="Times New Roman"/>
          <w:sz w:val="24"/>
          <w:szCs w:val="24"/>
          <w:lang w:eastAsia="hu-HU"/>
        </w:rPr>
        <w:t>Önkormányzat Képviselő-testületét (a továbbiakban: Képviselő-testület) illetik meg. A</w:t>
      </w:r>
      <w:r>
        <w:rPr>
          <w:rFonts w:ascii="Times New Roman" w:eastAsia="Calibri" w:hAnsi="Times New Roman" w:cs="Times New Roman"/>
          <w:sz w:val="24"/>
          <w:szCs w:val="24"/>
          <w:lang w:eastAsia="hu-HU"/>
        </w:rPr>
        <w:t xml:space="preserve"> </w:t>
      </w:r>
      <w:r w:rsidRPr="005E10DC">
        <w:rPr>
          <w:rFonts w:ascii="Times New Roman" w:eastAsia="Calibri" w:hAnsi="Times New Roman" w:cs="Times New Roman"/>
          <w:sz w:val="24"/>
          <w:szCs w:val="24"/>
          <w:lang w:eastAsia="hu-HU"/>
        </w:rPr>
        <w:t>Képviselő-testületet a Nemzetiségi Önkormányzat elnöke (a továbbiakban: elnök)</w:t>
      </w:r>
      <w:r>
        <w:rPr>
          <w:rFonts w:ascii="Times New Roman" w:eastAsia="Calibri" w:hAnsi="Times New Roman" w:cs="Times New Roman"/>
          <w:sz w:val="24"/>
          <w:szCs w:val="24"/>
          <w:lang w:eastAsia="hu-HU"/>
        </w:rPr>
        <w:t xml:space="preserve"> </w:t>
      </w:r>
      <w:r w:rsidRPr="005E10DC">
        <w:rPr>
          <w:rFonts w:ascii="Times New Roman" w:eastAsia="Calibri" w:hAnsi="Times New Roman" w:cs="Times New Roman"/>
          <w:sz w:val="24"/>
          <w:szCs w:val="24"/>
          <w:lang w:eastAsia="hu-HU"/>
        </w:rPr>
        <w:t>képviseli.</w:t>
      </w:r>
    </w:p>
    <w:p w14:paraId="7275EC90"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31014D5E"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3. A Nemzetiségi Önkormányzat Képviselő-testülete feladat- és hatáskörét – az át</w:t>
      </w:r>
      <w:r>
        <w:rPr>
          <w:rFonts w:ascii="Times New Roman" w:eastAsia="Calibri" w:hAnsi="Times New Roman" w:cs="Times New Roman"/>
          <w:sz w:val="24"/>
          <w:szCs w:val="24"/>
          <w:lang w:eastAsia="hu-HU"/>
        </w:rPr>
        <w:t xml:space="preserve"> </w:t>
      </w:r>
      <w:r w:rsidRPr="005E10DC">
        <w:rPr>
          <w:rFonts w:ascii="Times New Roman" w:eastAsia="Calibri" w:hAnsi="Times New Roman" w:cs="Times New Roman"/>
          <w:sz w:val="24"/>
          <w:szCs w:val="24"/>
          <w:lang w:eastAsia="hu-HU"/>
        </w:rPr>
        <w:t>nem ruházható feladat- és hatáskörök kivételével – az elnökre, bizottságára, valamint</w:t>
      </w:r>
      <w:r>
        <w:rPr>
          <w:rFonts w:ascii="Times New Roman" w:eastAsia="Calibri" w:hAnsi="Times New Roman" w:cs="Times New Roman"/>
          <w:sz w:val="24"/>
          <w:szCs w:val="24"/>
          <w:lang w:eastAsia="hu-HU"/>
        </w:rPr>
        <w:t xml:space="preserve"> </w:t>
      </w:r>
      <w:r w:rsidRPr="005E10DC">
        <w:rPr>
          <w:rFonts w:ascii="Times New Roman" w:eastAsia="Calibri" w:hAnsi="Times New Roman" w:cs="Times New Roman"/>
          <w:sz w:val="24"/>
          <w:szCs w:val="24"/>
          <w:lang w:eastAsia="hu-HU"/>
        </w:rPr>
        <w:t>– törvényben meghatározottak szerint – társulására átruházhatja.</w:t>
      </w:r>
    </w:p>
    <w:p w14:paraId="1A01EF22"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573FB8FA"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lastRenderedPageBreak/>
        <w:t>4. A Nemzetiségi Önkormányzat az átruházott hatáskör tekintetében utasítást adhat</w:t>
      </w:r>
      <w:r>
        <w:rPr>
          <w:rFonts w:ascii="Times New Roman" w:eastAsia="Calibri" w:hAnsi="Times New Roman" w:cs="Times New Roman"/>
          <w:sz w:val="24"/>
          <w:szCs w:val="24"/>
          <w:lang w:eastAsia="hu-HU"/>
        </w:rPr>
        <w:t xml:space="preserve"> </w:t>
      </w:r>
      <w:r w:rsidRPr="005E10DC">
        <w:rPr>
          <w:rFonts w:ascii="Times New Roman" w:eastAsia="Calibri" w:hAnsi="Times New Roman" w:cs="Times New Roman"/>
          <w:sz w:val="24"/>
          <w:szCs w:val="24"/>
          <w:lang w:eastAsia="hu-HU"/>
        </w:rPr>
        <w:t>a hatáskör gyakorlásához, és e hatáskört visszavonhatja. Az átruházott hatáskör</w:t>
      </w:r>
      <w:r>
        <w:rPr>
          <w:rFonts w:ascii="Times New Roman" w:eastAsia="Calibri" w:hAnsi="Times New Roman" w:cs="Times New Roman"/>
          <w:sz w:val="24"/>
          <w:szCs w:val="24"/>
          <w:lang w:eastAsia="hu-HU"/>
        </w:rPr>
        <w:t xml:space="preserve"> </w:t>
      </w:r>
      <w:r w:rsidRPr="005E10DC">
        <w:rPr>
          <w:rFonts w:ascii="Times New Roman" w:eastAsia="Calibri" w:hAnsi="Times New Roman" w:cs="Times New Roman"/>
          <w:sz w:val="24"/>
          <w:szCs w:val="24"/>
          <w:lang w:eastAsia="hu-HU"/>
        </w:rPr>
        <w:t>tovább nem ruházható.</w:t>
      </w:r>
    </w:p>
    <w:p w14:paraId="42A82F8E"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4935212B"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xml:space="preserve">5. A Képviselő-testület hatásköréből nem ruházhatók át: a </w:t>
      </w:r>
      <w:proofErr w:type="spellStart"/>
      <w:r w:rsidRPr="005E10DC">
        <w:rPr>
          <w:rFonts w:ascii="Times New Roman" w:eastAsia="Calibri" w:hAnsi="Times New Roman" w:cs="Times New Roman"/>
          <w:sz w:val="24"/>
          <w:szCs w:val="24"/>
          <w:lang w:eastAsia="hu-HU"/>
        </w:rPr>
        <w:t>Njtv</w:t>
      </w:r>
      <w:proofErr w:type="spellEnd"/>
      <w:r w:rsidRPr="005E10DC">
        <w:rPr>
          <w:rFonts w:ascii="Times New Roman" w:eastAsia="Calibri" w:hAnsi="Times New Roman" w:cs="Times New Roman"/>
          <w:sz w:val="24"/>
          <w:szCs w:val="24"/>
          <w:lang w:eastAsia="hu-HU"/>
        </w:rPr>
        <w:t>. 103. § (6</w:t>
      </w:r>
      <w:proofErr w:type="gramStart"/>
      <w:r w:rsidRPr="005E10DC">
        <w:rPr>
          <w:rFonts w:ascii="Times New Roman" w:eastAsia="Calibri" w:hAnsi="Times New Roman" w:cs="Times New Roman"/>
          <w:sz w:val="24"/>
          <w:szCs w:val="24"/>
          <w:lang w:eastAsia="hu-HU"/>
        </w:rPr>
        <w:t xml:space="preserve">) </w:t>
      </w:r>
      <w:r>
        <w:rPr>
          <w:rFonts w:ascii="Times New Roman" w:eastAsia="Calibri" w:hAnsi="Times New Roman" w:cs="Times New Roman"/>
          <w:sz w:val="24"/>
          <w:szCs w:val="24"/>
          <w:lang w:eastAsia="hu-HU"/>
        </w:rPr>
        <w:t xml:space="preserve"> </w:t>
      </w:r>
      <w:r w:rsidRPr="005E10DC">
        <w:rPr>
          <w:rFonts w:ascii="Times New Roman" w:eastAsia="Calibri" w:hAnsi="Times New Roman" w:cs="Times New Roman"/>
          <w:sz w:val="24"/>
          <w:szCs w:val="24"/>
          <w:lang w:eastAsia="hu-HU"/>
        </w:rPr>
        <w:t>bekezdésében</w:t>
      </w:r>
      <w:proofErr w:type="gramEnd"/>
      <w:r w:rsidRPr="005E10DC">
        <w:rPr>
          <w:rFonts w:ascii="Times New Roman" w:eastAsia="Calibri" w:hAnsi="Times New Roman" w:cs="Times New Roman"/>
          <w:sz w:val="24"/>
          <w:szCs w:val="24"/>
          <w:lang w:eastAsia="hu-HU"/>
        </w:rPr>
        <w:t>, a 113. §-</w:t>
      </w:r>
      <w:proofErr w:type="spellStart"/>
      <w:r w:rsidRPr="005E10DC">
        <w:rPr>
          <w:rFonts w:ascii="Times New Roman" w:eastAsia="Calibri" w:hAnsi="Times New Roman" w:cs="Times New Roman"/>
          <w:sz w:val="24"/>
          <w:szCs w:val="24"/>
          <w:lang w:eastAsia="hu-HU"/>
        </w:rPr>
        <w:t>ában</w:t>
      </w:r>
      <w:proofErr w:type="spellEnd"/>
      <w:r w:rsidRPr="005E10DC">
        <w:rPr>
          <w:rFonts w:ascii="Times New Roman" w:eastAsia="Calibri" w:hAnsi="Times New Roman" w:cs="Times New Roman"/>
          <w:sz w:val="24"/>
          <w:szCs w:val="24"/>
          <w:lang w:eastAsia="hu-HU"/>
        </w:rPr>
        <w:t>, a 114. §-</w:t>
      </w:r>
      <w:proofErr w:type="spellStart"/>
      <w:r w:rsidRPr="005E10DC">
        <w:rPr>
          <w:rFonts w:ascii="Times New Roman" w:eastAsia="Calibri" w:hAnsi="Times New Roman" w:cs="Times New Roman"/>
          <w:sz w:val="24"/>
          <w:szCs w:val="24"/>
          <w:lang w:eastAsia="hu-HU"/>
        </w:rPr>
        <w:t>ában</w:t>
      </w:r>
      <w:proofErr w:type="spellEnd"/>
      <w:r w:rsidRPr="005E10DC">
        <w:rPr>
          <w:rFonts w:ascii="Times New Roman" w:eastAsia="Calibri" w:hAnsi="Times New Roman" w:cs="Times New Roman"/>
          <w:sz w:val="24"/>
          <w:szCs w:val="24"/>
          <w:lang w:eastAsia="hu-HU"/>
        </w:rPr>
        <w:t xml:space="preserve"> és 125. § (2) a) pontjában</w:t>
      </w:r>
      <w:r>
        <w:rPr>
          <w:rFonts w:ascii="Times New Roman" w:eastAsia="Calibri" w:hAnsi="Times New Roman" w:cs="Times New Roman"/>
          <w:sz w:val="24"/>
          <w:szCs w:val="24"/>
          <w:lang w:eastAsia="hu-HU"/>
        </w:rPr>
        <w:t xml:space="preserve"> </w:t>
      </w:r>
      <w:r w:rsidRPr="005E10DC">
        <w:rPr>
          <w:rFonts w:ascii="Times New Roman" w:eastAsia="Calibri" w:hAnsi="Times New Roman" w:cs="Times New Roman"/>
          <w:sz w:val="24"/>
          <w:szCs w:val="24"/>
          <w:lang w:eastAsia="hu-HU"/>
        </w:rPr>
        <w:t>meghatározott döntések.</w:t>
      </w:r>
    </w:p>
    <w:p w14:paraId="16464C82"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21F1E18F"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xml:space="preserve">6. Az átruházott hatáskörök gyakorlásáról, a hatáskör gyakorlója köteles fél évente, továbbá a Képviselő-testület kérésére a Képviselő-testületnek beszámolni. </w:t>
      </w:r>
    </w:p>
    <w:p w14:paraId="5766E59E"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2183C0DB" w14:textId="77777777" w:rsidR="00AB29E3" w:rsidRPr="00ED1493" w:rsidRDefault="00AB29E3" w:rsidP="00AB29E3">
      <w:pPr>
        <w:spacing w:after="0" w:line="360" w:lineRule="auto"/>
        <w:jc w:val="both"/>
        <w:rPr>
          <w:rFonts w:ascii="Times New Roman" w:eastAsia="Calibri" w:hAnsi="Times New Roman" w:cs="Times New Roman"/>
          <w:i/>
          <w:sz w:val="24"/>
          <w:szCs w:val="24"/>
          <w:lang w:eastAsia="hu-HU"/>
        </w:rPr>
      </w:pPr>
      <w:r w:rsidRPr="005E10DC">
        <w:rPr>
          <w:rFonts w:ascii="Times New Roman" w:eastAsia="Calibri" w:hAnsi="Times New Roman" w:cs="Times New Roman"/>
          <w:sz w:val="24"/>
          <w:szCs w:val="24"/>
          <w:lang w:eastAsia="hu-HU"/>
        </w:rPr>
        <w:t xml:space="preserve">7. A Képviselő-testület feladat- ás hatásköreinek jegyzékét e szabályzat </w:t>
      </w:r>
      <w:r w:rsidRPr="005E10DC">
        <w:rPr>
          <w:rFonts w:ascii="Times New Roman" w:eastAsia="Calibri" w:hAnsi="Times New Roman" w:cs="Times New Roman"/>
          <w:i/>
          <w:sz w:val="24"/>
          <w:szCs w:val="24"/>
          <w:lang w:eastAsia="hu-HU"/>
        </w:rPr>
        <w:t>2. sz. melléklete</w:t>
      </w:r>
      <w:r>
        <w:rPr>
          <w:rFonts w:ascii="Times New Roman" w:eastAsia="Calibri" w:hAnsi="Times New Roman" w:cs="Times New Roman"/>
          <w:sz w:val="24"/>
          <w:szCs w:val="24"/>
          <w:lang w:eastAsia="hu-HU"/>
        </w:rPr>
        <w:t xml:space="preserve"> </w:t>
      </w:r>
      <w:r w:rsidRPr="005E10DC">
        <w:rPr>
          <w:rFonts w:ascii="Times New Roman" w:eastAsia="Calibri" w:hAnsi="Times New Roman" w:cs="Times New Roman"/>
          <w:sz w:val="24"/>
          <w:szCs w:val="24"/>
          <w:lang w:eastAsia="hu-HU"/>
        </w:rPr>
        <w:t xml:space="preserve">tartalmazza. </w:t>
      </w:r>
    </w:p>
    <w:p w14:paraId="568A5EF5"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1569CF33"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xml:space="preserve">8. A hatásköri jegyzék naprakész állapotban tartásáról az elnök gondoskodik. A szabályzatban, valamint a hatásköri jegyzékben nem szereplő hatáskörök gyakorlásáról, illetve annak átruházásáról </w:t>
      </w:r>
      <w:proofErr w:type="spellStart"/>
      <w:r w:rsidRPr="005E10DC">
        <w:rPr>
          <w:rFonts w:ascii="Times New Roman" w:eastAsia="Calibri" w:hAnsi="Times New Roman" w:cs="Times New Roman"/>
          <w:sz w:val="24"/>
          <w:szCs w:val="24"/>
          <w:lang w:eastAsia="hu-HU"/>
        </w:rPr>
        <w:t>esetenként</w:t>
      </w:r>
      <w:proofErr w:type="spellEnd"/>
      <w:r w:rsidRPr="005E10DC">
        <w:rPr>
          <w:rFonts w:ascii="Times New Roman" w:eastAsia="Calibri" w:hAnsi="Times New Roman" w:cs="Times New Roman"/>
          <w:sz w:val="24"/>
          <w:szCs w:val="24"/>
          <w:lang w:eastAsia="hu-HU"/>
        </w:rPr>
        <w:t xml:space="preserve"> a testület dönt.</w:t>
      </w:r>
    </w:p>
    <w:p w14:paraId="173E841D"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545F02EF" w14:textId="77777777" w:rsidR="00AB29E3" w:rsidRPr="005E10DC" w:rsidRDefault="00AB29E3" w:rsidP="00AB29E3">
      <w:pPr>
        <w:spacing w:after="0" w:line="360" w:lineRule="auto"/>
        <w:rPr>
          <w:rFonts w:ascii="Times New Roman" w:eastAsia="Calibri" w:hAnsi="Times New Roman" w:cs="Times New Roman"/>
          <w:b/>
          <w:bCs/>
          <w:sz w:val="24"/>
          <w:szCs w:val="24"/>
          <w:lang w:eastAsia="hu-HU"/>
        </w:rPr>
      </w:pPr>
      <w:r w:rsidRPr="005E10DC">
        <w:rPr>
          <w:rFonts w:ascii="Times New Roman" w:eastAsia="Calibri" w:hAnsi="Times New Roman" w:cs="Times New Roman"/>
          <w:b/>
          <w:bCs/>
          <w:sz w:val="24"/>
          <w:szCs w:val="24"/>
          <w:lang w:eastAsia="hu-HU"/>
        </w:rPr>
        <w:t>9. A Képviselő-testület feladatai:</w:t>
      </w:r>
    </w:p>
    <w:p w14:paraId="5C005FB7"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a)</w:t>
      </w:r>
      <w:r w:rsidRPr="005E10DC">
        <w:rPr>
          <w:rFonts w:ascii="Times New Roman" w:eastAsia="Calibri" w:hAnsi="Times New Roman" w:cs="Times New Roman"/>
          <w:sz w:val="24"/>
          <w:szCs w:val="24"/>
          <w:lang w:eastAsia="hu-HU"/>
        </w:rPr>
        <w:tab/>
        <w:t>a nemzetiségek érdekeinek védelme és képviselete,</w:t>
      </w:r>
    </w:p>
    <w:p w14:paraId="1564E7F8"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b)</w:t>
      </w:r>
      <w:r w:rsidRPr="005E10DC">
        <w:rPr>
          <w:rFonts w:ascii="Times New Roman" w:eastAsia="Calibri" w:hAnsi="Times New Roman" w:cs="Times New Roman"/>
          <w:sz w:val="24"/>
          <w:szCs w:val="24"/>
          <w:lang w:eastAsia="hu-HU"/>
        </w:rPr>
        <w:tab/>
        <w:t xml:space="preserve">a nemzetiségi lakosság tájékoztatása az őket érintő ügyekről, </w:t>
      </w:r>
    </w:p>
    <w:p w14:paraId="5B23CB91"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c)</w:t>
      </w:r>
      <w:r w:rsidRPr="005E10DC">
        <w:rPr>
          <w:rFonts w:ascii="Times New Roman" w:eastAsia="Calibri" w:hAnsi="Times New Roman" w:cs="Times New Roman"/>
          <w:sz w:val="24"/>
          <w:szCs w:val="24"/>
          <w:lang w:eastAsia="hu-HU"/>
        </w:rPr>
        <w:tab/>
        <w:t xml:space="preserve">hivatalos ügyeik intézésének segítése, </w:t>
      </w:r>
    </w:p>
    <w:p w14:paraId="0745558B"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d)</w:t>
      </w:r>
      <w:r w:rsidRPr="005E10DC">
        <w:rPr>
          <w:rFonts w:ascii="Times New Roman" w:eastAsia="Calibri" w:hAnsi="Times New Roman" w:cs="Times New Roman"/>
          <w:sz w:val="24"/>
          <w:szCs w:val="24"/>
          <w:lang w:eastAsia="hu-HU"/>
        </w:rPr>
        <w:tab/>
        <w:t>pályázatok benyújtásának kezdeményezése,</w:t>
      </w:r>
    </w:p>
    <w:p w14:paraId="09EF5D23"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e)</w:t>
      </w:r>
      <w:r w:rsidRPr="005E10DC">
        <w:rPr>
          <w:rFonts w:ascii="Times New Roman" w:eastAsia="Calibri" w:hAnsi="Times New Roman" w:cs="Times New Roman"/>
          <w:sz w:val="24"/>
          <w:szCs w:val="24"/>
          <w:lang w:eastAsia="hu-HU"/>
        </w:rPr>
        <w:tab/>
        <w:t>kulturális és sportrendezvények szervezése.</w:t>
      </w:r>
    </w:p>
    <w:p w14:paraId="3ED4BE90"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f.)       Intézmény fenntartás és üzemeltetés</w:t>
      </w:r>
    </w:p>
    <w:p w14:paraId="029F72A8"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g.)      közfoglalkoztatás</w:t>
      </w:r>
    </w:p>
    <w:p w14:paraId="39FE506D"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h.)      gyermekétkeztetés ellátása</w:t>
      </w:r>
    </w:p>
    <w:p w14:paraId="6C6044AE"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4437CB4F" w14:textId="77777777" w:rsidR="00AB29E3" w:rsidRPr="005E10DC" w:rsidRDefault="00AB29E3" w:rsidP="00AB29E3">
      <w:pPr>
        <w:spacing w:after="0" w:line="360" w:lineRule="auto"/>
        <w:rPr>
          <w:rFonts w:ascii="Times New Roman" w:eastAsia="Calibri" w:hAnsi="Times New Roman" w:cs="Times New Roman"/>
          <w:b/>
          <w:bCs/>
          <w:sz w:val="24"/>
          <w:szCs w:val="24"/>
          <w:lang w:eastAsia="hu-HU"/>
        </w:rPr>
      </w:pPr>
      <w:r w:rsidRPr="005E10DC">
        <w:rPr>
          <w:rFonts w:ascii="Times New Roman" w:eastAsia="Calibri" w:hAnsi="Times New Roman" w:cs="Times New Roman"/>
          <w:b/>
          <w:bCs/>
          <w:sz w:val="24"/>
          <w:szCs w:val="24"/>
          <w:lang w:eastAsia="hu-HU"/>
        </w:rPr>
        <w:t>10. A Német Nemzetiségi Önkormányzat a zökkenőmentes intézményi ellátás érdekében az alábbiakban szabályozza a pénzgazdálkodási jogköröket:</w:t>
      </w:r>
    </w:p>
    <w:p w14:paraId="2B7F7888"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Kötelezettségvállaló:</w:t>
      </w:r>
    </w:p>
    <w:p w14:paraId="543FC349"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beosztás</w:t>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t>név</w:t>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r>
    </w:p>
    <w:p w14:paraId="2D33A51B"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1. elnök</w:t>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t>Tóth Antal</w:t>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r>
    </w:p>
    <w:p w14:paraId="3151D1A1"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2. képviselő</w:t>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r>
      <w:r>
        <w:rPr>
          <w:rFonts w:ascii="Times New Roman" w:eastAsia="Calibri" w:hAnsi="Times New Roman" w:cs="Times New Roman"/>
          <w:sz w:val="24"/>
          <w:szCs w:val="24"/>
          <w:lang w:eastAsia="hu-HU"/>
        </w:rPr>
        <w:t>Keindl György</w:t>
      </w:r>
    </w:p>
    <w:p w14:paraId="2AE3D8A5"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01FAEC8A"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Utalványozó:</w:t>
      </w:r>
    </w:p>
    <w:p w14:paraId="12511F43"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lastRenderedPageBreak/>
        <w:t>beosztás</w:t>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t>név</w:t>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r>
    </w:p>
    <w:p w14:paraId="4D28F880"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1. elnök</w:t>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t>Tóth Antal</w:t>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r>
    </w:p>
    <w:p w14:paraId="37D228F5"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2 képviselő</w:t>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r>
      <w:r>
        <w:rPr>
          <w:rFonts w:ascii="Times New Roman" w:eastAsia="Calibri" w:hAnsi="Times New Roman" w:cs="Times New Roman"/>
          <w:sz w:val="24"/>
          <w:szCs w:val="24"/>
          <w:lang w:eastAsia="hu-HU"/>
        </w:rPr>
        <w:t>Keindl György</w:t>
      </w:r>
    </w:p>
    <w:p w14:paraId="147A0C68"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293ABD9C"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Pénzügyi ellenjegyző:</w:t>
      </w:r>
    </w:p>
    <w:p w14:paraId="4D88DC9E"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ab/>
        <w:t>beosztás</w:t>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t>név</w:t>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r>
    </w:p>
    <w:p w14:paraId="1684762A"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xml:space="preserve">1. pénzügyi csoportvezető: </w:t>
      </w:r>
      <w:r w:rsidRPr="005E10DC">
        <w:rPr>
          <w:rFonts w:ascii="Times New Roman" w:eastAsia="Calibri" w:hAnsi="Times New Roman" w:cs="Times New Roman"/>
          <w:sz w:val="24"/>
          <w:szCs w:val="24"/>
          <w:lang w:eastAsia="hu-HU"/>
        </w:rPr>
        <w:tab/>
      </w:r>
      <w:proofErr w:type="spellStart"/>
      <w:r w:rsidRPr="005E10DC">
        <w:rPr>
          <w:rFonts w:ascii="Times New Roman" w:eastAsia="Calibri" w:hAnsi="Times New Roman" w:cs="Times New Roman"/>
          <w:sz w:val="24"/>
          <w:szCs w:val="24"/>
          <w:lang w:eastAsia="hu-HU"/>
        </w:rPr>
        <w:t>Keindlné</w:t>
      </w:r>
      <w:proofErr w:type="spellEnd"/>
      <w:r w:rsidRPr="005E10DC">
        <w:rPr>
          <w:rFonts w:ascii="Times New Roman" w:eastAsia="Calibri" w:hAnsi="Times New Roman" w:cs="Times New Roman"/>
          <w:sz w:val="24"/>
          <w:szCs w:val="24"/>
          <w:lang w:eastAsia="hu-HU"/>
        </w:rPr>
        <w:t xml:space="preserve"> Fajt Andrea</w:t>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r>
    </w:p>
    <w:p w14:paraId="72B5D7C9"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2. pénzügyi előadó</w:t>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r>
      <w:proofErr w:type="spellStart"/>
      <w:r w:rsidRPr="005E10DC">
        <w:rPr>
          <w:rFonts w:ascii="Times New Roman" w:eastAsia="Calibri" w:hAnsi="Times New Roman" w:cs="Times New Roman"/>
          <w:sz w:val="24"/>
          <w:szCs w:val="24"/>
          <w:lang w:eastAsia="hu-HU"/>
        </w:rPr>
        <w:t>Rajszki</w:t>
      </w:r>
      <w:proofErr w:type="spellEnd"/>
      <w:r w:rsidRPr="005E10DC">
        <w:rPr>
          <w:rFonts w:ascii="Times New Roman" w:eastAsia="Calibri" w:hAnsi="Times New Roman" w:cs="Times New Roman"/>
          <w:sz w:val="24"/>
          <w:szCs w:val="24"/>
          <w:lang w:eastAsia="hu-HU"/>
        </w:rPr>
        <w:t>-Lauter Orsolya</w:t>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r>
    </w:p>
    <w:p w14:paraId="45243281"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18B25BB4"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Érvényesítő:</w:t>
      </w:r>
    </w:p>
    <w:p w14:paraId="0D74BDE5"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ab/>
        <w:t>beosztás</w:t>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t>név</w:t>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r>
    </w:p>
    <w:p w14:paraId="52A5A1D4"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1. pénzügyi előadó</w:t>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r>
      <w:proofErr w:type="spellStart"/>
      <w:r w:rsidRPr="005E10DC">
        <w:rPr>
          <w:rFonts w:ascii="Times New Roman" w:eastAsia="Calibri" w:hAnsi="Times New Roman" w:cs="Times New Roman"/>
          <w:sz w:val="24"/>
          <w:szCs w:val="24"/>
          <w:lang w:eastAsia="hu-HU"/>
        </w:rPr>
        <w:t>Rajszki</w:t>
      </w:r>
      <w:proofErr w:type="spellEnd"/>
      <w:r w:rsidRPr="005E10DC">
        <w:rPr>
          <w:rFonts w:ascii="Times New Roman" w:eastAsia="Calibri" w:hAnsi="Times New Roman" w:cs="Times New Roman"/>
          <w:sz w:val="24"/>
          <w:szCs w:val="24"/>
          <w:lang w:eastAsia="hu-HU"/>
        </w:rPr>
        <w:t>-Lauter Orsolya</w:t>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r>
    </w:p>
    <w:p w14:paraId="373E1F3A"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2. pénzügyi előadó</w:t>
      </w:r>
      <w:r w:rsidRPr="005E10DC">
        <w:rPr>
          <w:rFonts w:ascii="Times New Roman" w:eastAsia="Calibri" w:hAnsi="Times New Roman" w:cs="Times New Roman"/>
          <w:sz w:val="24"/>
          <w:szCs w:val="24"/>
          <w:lang w:eastAsia="hu-HU"/>
        </w:rPr>
        <w:tab/>
      </w:r>
      <w:r w:rsidRPr="005E10DC">
        <w:rPr>
          <w:rFonts w:ascii="Times New Roman" w:eastAsia="Calibri" w:hAnsi="Times New Roman" w:cs="Times New Roman"/>
          <w:sz w:val="24"/>
          <w:szCs w:val="24"/>
          <w:lang w:eastAsia="hu-HU"/>
        </w:rPr>
        <w:tab/>
        <w:t>Fábiánné Molnár Andrea</w:t>
      </w:r>
    </w:p>
    <w:p w14:paraId="6540CC69"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01EEB7E8"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3E11F801" w14:textId="77777777" w:rsidR="00AB29E3" w:rsidRPr="005E10DC" w:rsidRDefault="00AB29E3" w:rsidP="00AB29E3">
      <w:pPr>
        <w:spacing w:after="0" w:line="360" w:lineRule="auto"/>
        <w:jc w:val="center"/>
        <w:rPr>
          <w:rFonts w:ascii="Times New Roman" w:eastAsia="Calibri" w:hAnsi="Times New Roman" w:cs="Times New Roman"/>
          <w:b/>
          <w:sz w:val="24"/>
          <w:szCs w:val="24"/>
          <w:lang w:eastAsia="hu-HU"/>
        </w:rPr>
      </w:pPr>
      <w:r w:rsidRPr="005E10DC">
        <w:rPr>
          <w:rFonts w:ascii="Times New Roman" w:eastAsia="Calibri" w:hAnsi="Times New Roman" w:cs="Times New Roman"/>
          <w:b/>
          <w:sz w:val="24"/>
          <w:szCs w:val="24"/>
          <w:lang w:eastAsia="hu-HU"/>
        </w:rPr>
        <w:t>III. Fejezet</w:t>
      </w:r>
    </w:p>
    <w:p w14:paraId="52640519" w14:textId="77777777" w:rsidR="00AB29E3" w:rsidRPr="005E10DC" w:rsidRDefault="00AB29E3" w:rsidP="00AB29E3">
      <w:pPr>
        <w:spacing w:after="0" w:line="360" w:lineRule="auto"/>
        <w:jc w:val="center"/>
        <w:rPr>
          <w:rFonts w:ascii="Times New Roman" w:eastAsia="Calibri" w:hAnsi="Times New Roman" w:cs="Times New Roman"/>
          <w:b/>
          <w:sz w:val="24"/>
          <w:szCs w:val="24"/>
          <w:lang w:eastAsia="hu-HU"/>
        </w:rPr>
      </w:pPr>
    </w:p>
    <w:p w14:paraId="62246C8B" w14:textId="77777777" w:rsidR="00AB29E3" w:rsidRPr="005E10DC" w:rsidRDefault="00AB29E3" w:rsidP="00AB29E3">
      <w:pPr>
        <w:spacing w:after="0" w:line="360" w:lineRule="auto"/>
        <w:jc w:val="center"/>
        <w:rPr>
          <w:rFonts w:ascii="Times New Roman" w:eastAsia="Calibri" w:hAnsi="Times New Roman" w:cs="Times New Roman"/>
          <w:b/>
          <w:sz w:val="24"/>
          <w:szCs w:val="24"/>
          <w:lang w:eastAsia="hu-HU"/>
        </w:rPr>
      </w:pPr>
      <w:r w:rsidRPr="005E10DC">
        <w:rPr>
          <w:rFonts w:ascii="Times New Roman" w:eastAsia="Calibri" w:hAnsi="Times New Roman" w:cs="Times New Roman"/>
          <w:b/>
          <w:sz w:val="24"/>
          <w:szCs w:val="24"/>
          <w:lang w:eastAsia="hu-HU"/>
        </w:rPr>
        <w:t>A Nemzetiségi Önkormányzat testülete (a Képviselő-testület)</w:t>
      </w:r>
    </w:p>
    <w:p w14:paraId="2A64EFE2"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7D536D57"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1. A Képviselő-testület tagjainak száma: 5 fő.</w:t>
      </w:r>
    </w:p>
    <w:p w14:paraId="0496A44F"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222A2E5D"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xml:space="preserve">2. A nemzetiségi képviselők névjegyzékét a </w:t>
      </w:r>
      <w:r w:rsidRPr="005E10DC">
        <w:rPr>
          <w:rFonts w:ascii="Times New Roman" w:eastAsia="Calibri" w:hAnsi="Times New Roman" w:cs="Times New Roman"/>
          <w:i/>
          <w:sz w:val="24"/>
          <w:szCs w:val="24"/>
          <w:lang w:eastAsia="hu-HU"/>
        </w:rPr>
        <w:t>3. számú melléklete</w:t>
      </w:r>
      <w:r w:rsidRPr="005E10DC">
        <w:rPr>
          <w:rFonts w:ascii="Times New Roman" w:eastAsia="Calibri" w:hAnsi="Times New Roman" w:cs="Times New Roman"/>
          <w:sz w:val="24"/>
          <w:szCs w:val="24"/>
          <w:lang w:eastAsia="hu-HU"/>
        </w:rPr>
        <w:t xml:space="preserve"> tartalmazza.</w:t>
      </w:r>
    </w:p>
    <w:p w14:paraId="47415A16"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3129CF97"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3. A nemzetiségi önkormányzati jogokat a Képviselő-testület gyakorolja. A települési</w:t>
      </w:r>
      <w:r>
        <w:rPr>
          <w:rFonts w:ascii="Times New Roman" w:eastAsia="Calibri" w:hAnsi="Times New Roman" w:cs="Times New Roman"/>
          <w:sz w:val="24"/>
          <w:szCs w:val="24"/>
          <w:lang w:eastAsia="hu-HU"/>
        </w:rPr>
        <w:t xml:space="preserve"> </w:t>
      </w:r>
      <w:r w:rsidRPr="005E10DC">
        <w:rPr>
          <w:rFonts w:ascii="Times New Roman" w:eastAsia="Calibri" w:hAnsi="Times New Roman" w:cs="Times New Roman"/>
          <w:sz w:val="24"/>
          <w:szCs w:val="24"/>
          <w:lang w:eastAsia="hu-HU"/>
        </w:rPr>
        <w:t xml:space="preserve">nemzetiségi önkormányzati feladatokat a Képviselő-testület látja el. </w:t>
      </w:r>
    </w:p>
    <w:p w14:paraId="2C0DA647"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22B0C424"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xml:space="preserve">4. A helyi önkormányzat a </w:t>
      </w:r>
      <w:proofErr w:type="spellStart"/>
      <w:r w:rsidRPr="005E10DC">
        <w:rPr>
          <w:rFonts w:ascii="Times New Roman" w:eastAsia="Calibri" w:hAnsi="Times New Roman" w:cs="Times New Roman"/>
          <w:sz w:val="24"/>
          <w:szCs w:val="24"/>
          <w:lang w:eastAsia="hu-HU"/>
        </w:rPr>
        <w:t>Njtv</w:t>
      </w:r>
      <w:proofErr w:type="spellEnd"/>
      <w:r w:rsidRPr="005E10DC">
        <w:rPr>
          <w:rFonts w:ascii="Times New Roman" w:eastAsia="Calibri" w:hAnsi="Times New Roman" w:cs="Times New Roman"/>
          <w:sz w:val="24"/>
          <w:szCs w:val="24"/>
          <w:lang w:eastAsia="hu-HU"/>
        </w:rPr>
        <w:t>. 80. §. alapján a Nemzetiségi Önkormányzattal kötött</w:t>
      </w:r>
      <w:r>
        <w:rPr>
          <w:rFonts w:ascii="Times New Roman" w:eastAsia="Calibri" w:hAnsi="Times New Roman" w:cs="Times New Roman"/>
          <w:sz w:val="24"/>
          <w:szCs w:val="24"/>
          <w:lang w:eastAsia="hu-HU"/>
        </w:rPr>
        <w:t xml:space="preserve"> </w:t>
      </w:r>
      <w:r w:rsidRPr="005E10DC">
        <w:rPr>
          <w:rFonts w:ascii="Times New Roman" w:eastAsia="Calibri" w:hAnsi="Times New Roman" w:cs="Times New Roman"/>
          <w:sz w:val="24"/>
          <w:szCs w:val="24"/>
          <w:lang w:eastAsia="hu-HU"/>
        </w:rPr>
        <w:t xml:space="preserve">megállapodás alapján, az abban rögzítettek szerint biztosítja a </w:t>
      </w:r>
      <w:proofErr w:type="gramStart"/>
      <w:r w:rsidRPr="005E10DC">
        <w:rPr>
          <w:rFonts w:ascii="Times New Roman" w:eastAsia="Calibri" w:hAnsi="Times New Roman" w:cs="Times New Roman"/>
          <w:sz w:val="24"/>
          <w:szCs w:val="24"/>
          <w:lang w:eastAsia="hu-HU"/>
        </w:rPr>
        <w:t xml:space="preserve">Nemzetiségi </w:t>
      </w:r>
      <w:r>
        <w:rPr>
          <w:rFonts w:ascii="Times New Roman" w:eastAsia="Calibri" w:hAnsi="Times New Roman" w:cs="Times New Roman"/>
          <w:sz w:val="24"/>
          <w:szCs w:val="24"/>
          <w:lang w:eastAsia="hu-HU"/>
        </w:rPr>
        <w:t xml:space="preserve"> </w:t>
      </w:r>
      <w:r w:rsidRPr="005E10DC">
        <w:rPr>
          <w:rFonts w:ascii="Times New Roman" w:eastAsia="Calibri" w:hAnsi="Times New Roman" w:cs="Times New Roman"/>
          <w:sz w:val="24"/>
          <w:szCs w:val="24"/>
          <w:lang w:eastAsia="hu-HU"/>
        </w:rPr>
        <w:t>Önkormányzat</w:t>
      </w:r>
      <w:proofErr w:type="gramEnd"/>
      <w:r w:rsidRPr="005E10DC">
        <w:rPr>
          <w:rFonts w:ascii="Times New Roman" w:eastAsia="Calibri" w:hAnsi="Times New Roman" w:cs="Times New Roman"/>
          <w:sz w:val="24"/>
          <w:szCs w:val="24"/>
          <w:lang w:eastAsia="hu-HU"/>
        </w:rPr>
        <w:t xml:space="preserve"> testületi működésének személyi és tárgyi feltételeit, valamint </w:t>
      </w:r>
      <w:r>
        <w:rPr>
          <w:rFonts w:ascii="Times New Roman" w:eastAsia="Calibri" w:hAnsi="Times New Roman" w:cs="Times New Roman"/>
          <w:sz w:val="24"/>
          <w:szCs w:val="24"/>
          <w:lang w:eastAsia="hu-HU"/>
        </w:rPr>
        <w:t xml:space="preserve"> </w:t>
      </w:r>
      <w:r w:rsidRPr="005E10DC">
        <w:rPr>
          <w:rFonts w:ascii="Times New Roman" w:eastAsia="Calibri" w:hAnsi="Times New Roman" w:cs="Times New Roman"/>
          <w:sz w:val="24"/>
          <w:szCs w:val="24"/>
          <w:lang w:eastAsia="hu-HU"/>
        </w:rPr>
        <w:t>gondoskodik a működéssel kapcsolatos végrehajtási feladatok ellátásáról.</w:t>
      </w:r>
    </w:p>
    <w:p w14:paraId="72616474"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1D57AC01"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ED1493">
        <w:rPr>
          <w:rFonts w:ascii="Times New Roman" w:eastAsia="Calibri" w:hAnsi="Times New Roman" w:cs="Times New Roman"/>
          <w:sz w:val="24"/>
          <w:szCs w:val="24"/>
          <w:lang w:eastAsia="hu-HU"/>
        </w:rPr>
        <w:t>5. A helyi önkormányzat és a nemzetiségi önkormányzat közötti „</w:t>
      </w:r>
      <w:proofErr w:type="gramStart"/>
      <w:r w:rsidRPr="00ED1493">
        <w:rPr>
          <w:rFonts w:ascii="Times New Roman" w:eastAsia="Calibri" w:hAnsi="Times New Roman" w:cs="Times New Roman"/>
          <w:sz w:val="24"/>
          <w:szCs w:val="24"/>
          <w:lang w:eastAsia="hu-HU"/>
        </w:rPr>
        <w:t>Közigazgatási  szerződést</w:t>
      </w:r>
      <w:proofErr w:type="gramEnd"/>
      <w:r w:rsidRPr="00ED1493">
        <w:rPr>
          <w:rFonts w:ascii="Times New Roman" w:eastAsia="Calibri" w:hAnsi="Times New Roman" w:cs="Times New Roman"/>
          <w:sz w:val="24"/>
          <w:szCs w:val="24"/>
          <w:lang w:eastAsia="hu-HU"/>
        </w:rPr>
        <w:t xml:space="preserve">”-t a </w:t>
      </w:r>
      <w:r w:rsidRPr="00ED1493">
        <w:rPr>
          <w:rFonts w:ascii="Times New Roman" w:eastAsia="Calibri" w:hAnsi="Times New Roman" w:cs="Times New Roman"/>
          <w:i/>
          <w:sz w:val="24"/>
          <w:szCs w:val="24"/>
          <w:lang w:eastAsia="hu-HU"/>
        </w:rPr>
        <w:t>4. sz. melléklet</w:t>
      </w:r>
      <w:r w:rsidRPr="00ED1493">
        <w:rPr>
          <w:rFonts w:ascii="Times New Roman" w:eastAsia="Calibri" w:hAnsi="Times New Roman" w:cs="Times New Roman"/>
          <w:sz w:val="24"/>
          <w:szCs w:val="24"/>
          <w:lang w:eastAsia="hu-HU"/>
        </w:rPr>
        <w:t xml:space="preserve"> tartalmazza.</w:t>
      </w:r>
    </w:p>
    <w:p w14:paraId="476E7190"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73077AED"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lastRenderedPageBreak/>
        <w:t>6. A települési Önkormányzat Polgármesteri Hivatala – saját Szervezeti Működési</w:t>
      </w:r>
      <w:r>
        <w:rPr>
          <w:rFonts w:ascii="Times New Roman" w:eastAsia="Calibri" w:hAnsi="Times New Roman" w:cs="Times New Roman"/>
          <w:sz w:val="24"/>
          <w:szCs w:val="24"/>
          <w:lang w:eastAsia="hu-HU"/>
        </w:rPr>
        <w:t xml:space="preserve"> </w:t>
      </w:r>
      <w:r w:rsidRPr="005E10DC">
        <w:rPr>
          <w:rFonts w:ascii="Times New Roman" w:eastAsia="Calibri" w:hAnsi="Times New Roman" w:cs="Times New Roman"/>
          <w:sz w:val="24"/>
          <w:szCs w:val="24"/>
          <w:lang w:eastAsia="hu-HU"/>
        </w:rPr>
        <w:t xml:space="preserve">Szabályzatában, valamint az Újhartyán Város Német Nemzetiségi </w:t>
      </w:r>
      <w:proofErr w:type="gramStart"/>
      <w:r w:rsidRPr="005E10DC">
        <w:rPr>
          <w:rFonts w:ascii="Times New Roman" w:eastAsia="Calibri" w:hAnsi="Times New Roman" w:cs="Times New Roman"/>
          <w:sz w:val="24"/>
          <w:szCs w:val="24"/>
          <w:lang w:eastAsia="hu-HU"/>
        </w:rPr>
        <w:t xml:space="preserve">Önkormányzatával </w:t>
      </w:r>
      <w:r>
        <w:rPr>
          <w:rFonts w:ascii="Times New Roman" w:eastAsia="Calibri" w:hAnsi="Times New Roman" w:cs="Times New Roman"/>
          <w:sz w:val="24"/>
          <w:szCs w:val="24"/>
          <w:lang w:eastAsia="hu-HU"/>
        </w:rPr>
        <w:t xml:space="preserve"> </w:t>
      </w:r>
      <w:r w:rsidRPr="005E10DC">
        <w:rPr>
          <w:rFonts w:ascii="Times New Roman" w:eastAsia="Calibri" w:hAnsi="Times New Roman" w:cs="Times New Roman"/>
          <w:sz w:val="24"/>
          <w:szCs w:val="24"/>
          <w:lang w:eastAsia="hu-HU"/>
        </w:rPr>
        <w:t>kötött</w:t>
      </w:r>
      <w:proofErr w:type="gramEnd"/>
      <w:r w:rsidRPr="005E10DC">
        <w:rPr>
          <w:rFonts w:ascii="Times New Roman" w:eastAsia="Calibri" w:hAnsi="Times New Roman" w:cs="Times New Roman"/>
          <w:sz w:val="24"/>
          <w:szCs w:val="24"/>
          <w:lang w:eastAsia="hu-HU"/>
        </w:rPr>
        <w:t xml:space="preserve"> együttműködési megállapodásban meghatározott módon – köteles a helyi nemzetiségi önkormányzat munkáját segíteni és ellátni az Áht. 27.§ (2) alapján. </w:t>
      </w:r>
      <w:proofErr w:type="gramStart"/>
      <w:r w:rsidRPr="005E10DC">
        <w:rPr>
          <w:rFonts w:ascii="Times New Roman" w:eastAsia="Calibri" w:hAnsi="Times New Roman" w:cs="Times New Roman"/>
          <w:sz w:val="24"/>
          <w:szCs w:val="24"/>
          <w:lang w:eastAsia="hu-HU"/>
        </w:rPr>
        <w:t xml:space="preserve">Az </w:t>
      </w:r>
      <w:r>
        <w:rPr>
          <w:rFonts w:ascii="Times New Roman" w:eastAsia="Calibri" w:hAnsi="Times New Roman" w:cs="Times New Roman"/>
          <w:sz w:val="24"/>
          <w:szCs w:val="24"/>
          <w:lang w:eastAsia="hu-HU"/>
        </w:rPr>
        <w:t xml:space="preserve"> </w:t>
      </w:r>
      <w:r w:rsidRPr="005E10DC">
        <w:rPr>
          <w:rFonts w:ascii="Times New Roman" w:eastAsia="Calibri" w:hAnsi="Times New Roman" w:cs="Times New Roman"/>
          <w:sz w:val="24"/>
          <w:szCs w:val="24"/>
          <w:lang w:eastAsia="hu-HU"/>
        </w:rPr>
        <w:t>Áht.</w:t>
      </w:r>
      <w:proofErr w:type="gramEnd"/>
      <w:r w:rsidRPr="005E10DC">
        <w:rPr>
          <w:rFonts w:ascii="Times New Roman" w:eastAsia="Calibri" w:hAnsi="Times New Roman" w:cs="Times New Roman"/>
          <w:sz w:val="24"/>
          <w:szCs w:val="24"/>
          <w:lang w:eastAsia="hu-HU"/>
        </w:rPr>
        <w:t xml:space="preserve"> előírásai alapján a Polgármesteri Hivatal köteles ellátni a helyi Német Nemzetiségi Önkormányzat tervezési, gazdálkodási, ellenőrzési, finanszírozási, adatszolgáltatási és beszámolási feladatait, ennek érdekében, minden a helyi Önkormányzatra vonatkozó pénzügyi és gazdálkodási szabályzat hatálya érvényes, a Német Nemzetiségi Önkormányzatra és intézményeire is.</w:t>
      </w:r>
    </w:p>
    <w:p w14:paraId="0103B93B"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06E5CBE7"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7. A Német Nemzetiségi Önkormányzat megbízottként Újhartyán Város Jegyzőjét jelöli ki a Városi Önkormányzattal történő kapcsolattartásra. A Polgármesteri Hivatal a Nemzetiségi Önkormányzatnak az alábbi kérdésekben látja el feladatát:</w:t>
      </w:r>
    </w:p>
    <w:p w14:paraId="38CC0AA0"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a)</w:t>
      </w:r>
      <w:r w:rsidRPr="005E10DC">
        <w:rPr>
          <w:rFonts w:ascii="Times New Roman" w:eastAsia="Calibri" w:hAnsi="Times New Roman" w:cs="Times New Roman"/>
          <w:sz w:val="24"/>
          <w:szCs w:val="24"/>
          <w:lang w:eastAsia="hu-HU"/>
        </w:rPr>
        <w:tab/>
        <w:t xml:space="preserve">a törvényes működés segítése, </w:t>
      </w:r>
    </w:p>
    <w:p w14:paraId="06C079D4"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b)</w:t>
      </w:r>
      <w:r w:rsidRPr="005E10DC">
        <w:rPr>
          <w:rFonts w:ascii="Times New Roman" w:eastAsia="Calibri" w:hAnsi="Times New Roman" w:cs="Times New Roman"/>
          <w:sz w:val="24"/>
          <w:szCs w:val="24"/>
          <w:lang w:eastAsia="hu-HU"/>
        </w:rPr>
        <w:tab/>
        <w:t xml:space="preserve">az ülések előkészítése, jegyzőkönyvek elkészítése, </w:t>
      </w:r>
    </w:p>
    <w:p w14:paraId="210E5FC8"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c)</w:t>
      </w:r>
      <w:r w:rsidRPr="005E10DC">
        <w:rPr>
          <w:rFonts w:ascii="Times New Roman" w:eastAsia="Calibri" w:hAnsi="Times New Roman" w:cs="Times New Roman"/>
          <w:sz w:val="24"/>
          <w:szCs w:val="24"/>
          <w:lang w:eastAsia="hu-HU"/>
        </w:rPr>
        <w:tab/>
        <w:t>egyéb adminisztratív teendők ellátása.</w:t>
      </w:r>
    </w:p>
    <w:p w14:paraId="3F7D441D"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d)          intézmények pénzügyi gazdálkodási feladatainak ellátása</w:t>
      </w:r>
    </w:p>
    <w:p w14:paraId="43AAD8D0"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0C4C79F5"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6CEF7009" w14:textId="77777777" w:rsidR="00AB29E3" w:rsidRPr="005E10DC" w:rsidRDefault="00AB29E3" w:rsidP="00AB29E3">
      <w:pPr>
        <w:spacing w:after="0" w:line="360" w:lineRule="auto"/>
        <w:jc w:val="center"/>
        <w:rPr>
          <w:rFonts w:ascii="Times New Roman" w:eastAsia="Calibri" w:hAnsi="Times New Roman" w:cs="Times New Roman"/>
          <w:b/>
          <w:sz w:val="24"/>
          <w:szCs w:val="24"/>
          <w:lang w:eastAsia="hu-HU"/>
        </w:rPr>
      </w:pPr>
      <w:r w:rsidRPr="005E10DC">
        <w:rPr>
          <w:rFonts w:ascii="Times New Roman" w:eastAsia="Calibri" w:hAnsi="Times New Roman" w:cs="Times New Roman"/>
          <w:b/>
          <w:sz w:val="24"/>
          <w:szCs w:val="24"/>
          <w:lang w:eastAsia="hu-HU"/>
        </w:rPr>
        <w:t>IV. Fejezet</w:t>
      </w:r>
    </w:p>
    <w:p w14:paraId="38AA06C6" w14:textId="77777777" w:rsidR="00AB29E3" w:rsidRPr="005E10DC" w:rsidRDefault="00AB29E3" w:rsidP="00AB29E3">
      <w:pPr>
        <w:spacing w:after="0" w:line="360" w:lineRule="auto"/>
        <w:jc w:val="center"/>
        <w:rPr>
          <w:rFonts w:ascii="Times New Roman" w:eastAsia="Calibri" w:hAnsi="Times New Roman" w:cs="Times New Roman"/>
          <w:b/>
          <w:sz w:val="24"/>
          <w:szCs w:val="24"/>
          <w:lang w:eastAsia="hu-HU"/>
        </w:rPr>
      </w:pPr>
    </w:p>
    <w:p w14:paraId="6DD2BD5B" w14:textId="77777777" w:rsidR="00AB29E3" w:rsidRPr="005E10DC" w:rsidRDefault="00AB29E3" w:rsidP="00AB29E3">
      <w:pPr>
        <w:spacing w:after="0" w:line="360" w:lineRule="auto"/>
        <w:jc w:val="center"/>
        <w:rPr>
          <w:rFonts w:ascii="Times New Roman" w:eastAsia="Calibri" w:hAnsi="Times New Roman" w:cs="Times New Roman"/>
          <w:b/>
          <w:sz w:val="24"/>
          <w:szCs w:val="24"/>
          <w:lang w:eastAsia="hu-HU"/>
        </w:rPr>
      </w:pPr>
      <w:r w:rsidRPr="005E10DC">
        <w:rPr>
          <w:rFonts w:ascii="Times New Roman" w:eastAsia="Calibri" w:hAnsi="Times New Roman" w:cs="Times New Roman"/>
          <w:b/>
          <w:sz w:val="24"/>
          <w:szCs w:val="24"/>
          <w:lang w:eastAsia="hu-HU"/>
        </w:rPr>
        <w:t>A Képviselő-testület működése, a Képviselő testület ülései</w:t>
      </w:r>
    </w:p>
    <w:p w14:paraId="48B74DAF"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3B2C15B4"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1. A Képviselő-testület alakuló, rendes és rendkívüli ülést tart.</w:t>
      </w:r>
    </w:p>
    <w:p w14:paraId="25498025"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0FC5D88C"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xml:space="preserve">2. A Képviselő-testület üléseit az elnök (elnökhelyettes) hívja össze. </w:t>
      </w:r>
    </w:p>
    <w:p w14:paraId="341122D1"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107168FF"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xml:space="preserve">3. A Képviselő-testület évente legalább egyszer előre meghirdetett </w:t>
      </w:r>
      <w:proofErr w:type="spellStart"/>
      <w:r w:rsidRPr="005E10DC">
        <w:rPr>
          <w:rFonts w:ascii="Times New Roman" w:eastAsia="Calibri" w:hAnsi="Times New Roman" w:cs="Times New Roman"/>
          <w:sz w:val="24"/>
          <w:szCs w:val="24"/>
          <w:lang w:eastAsia="hu-HU"/>
        </w:rPr>
        <w:t>közmeghallgatást</w:t>
      </w:r>
      <w:proofErr w:type="spellEnd"/>
      <w:r w:rsidRPr="005E10DC">
        <w:rPr>
          <w:rFonts w:ascii="Times New Roman" w:eastAsia="Calibri" w:hAnsi="Times New Roman" w:cs="Times New Roman"/>
          <w:sz w:val="24"/>
          <w:szCs w:val="24"/>
          <w:lang w:eastAsia="hu-HU"/>
        </w:rPr>
        <w:t xml:space="preserve"> </w:t>
      </w:r>
    </w:p>
    <w:p w14:paraId="69D5B389"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xml:space="preserve">tart. </w:t>
      </w:r>
    </w:p>
    <w:p w14:paraId="465571C0"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56F9AA91" w14:textId="77777777" w:rsidR="00AB29E3" w:rsidRPr="005E10DC" w:rsidRDefault="00AB29E3" w:rsidP="00AB29E3">
      <w:pPr>
        <w:spacing w:after="0" w:line="360" w:lineRule="auto"/>
        <w:jc w:val="center"/>
        <w:rPr>
          <w:rFonts w:ascii="Times New Roman" w:eastAsia="Calibri" w:hAnsi="Times New Roman" w:cs="Times New Roman"/>
          <w:b/>
          <w:sz w:val="24"/>
          <w:szCs w:val="24"/>
          <w:lang w:eastAsia="hu-HU"/>
        </w:rPr>
      </w:pPr>
      <w:r w:rsidRPr="005E10DC">
        <w:rPr>
          <w:rFonts w:ascii="Times New Roman" w:eastAsia="Calibri" w:hAnsi="Times New Roman" w:cs="Times New Roman"/>
          <w:b/>
          <w:sz w:val="24"/>
          <w:szCs w:val="24"/>
          <w:lang w:eastAsia="hu-HU"/>
        </w:rPr>
        <w:t>Az alakuló ülés</w:t>
      </w:r>
    </w:p>
    <w:p w14:paraId="43115205"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0A845F63"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xml:space="preserve">4. A Nemzetiségi Önkormányzat alakuló ülését a Helyi Választási Bizottság elnöke hívja össze a választást követő 15 napon belüli időpontra. Az alakuló ülés összehívására, megtartottságára a </w:t>
      </w:r>
      <w:proofErr w:type="spellStart"/>
      <w:r w:rsidRPr="005E10DC">
        <w:rPr>
          <w:rFonts w:ascii="Times New Roman" w:eastAsia="Calibri" w:hAnsi="Times New Roman" w:cs="Times New Roman"/>
          <w:sz w:val="24"/>
          <w:szCs w:val="24"/>
          <w:lang w:eastAsia="hu-HU"/>
        </w:rPr>
        <w:t>Njtv</w:t>
      </w:r>
      <w:proofErr w:type="spellEnd"/>
      <w:r w:rsidRPr="005E10DC">
        <w:rPr>
          <w:rFonts w:ascii="Times New Roman" w:eastAsia="Calibri" w:hAnsi="Times New Roman" w:cs="Times New Roman"/>
          <w:sz w:val="24"/>
          <w:szCs w:val="24"/>
          <w:lang w:eastAsia="hu-HU"/>
        </w:rPr>
        <w:t>. 87-88. § rendelkezései az irányadók.</w:t>
      </w:r>
    </w:p>
    <w:p w14:paraId="134C1D14"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lastRenderedPageBreak/>
        <w:t> </w:t>
      </w:r>
    </w:p>
    <w:p w14:paraId="6A044003"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5. Az alakuló ülést a jelen lévő legidősebb nemzetiségi önkormányzati képviselő, mint korelnök vezeti, a nemzetiségi önkormányzat elnökének megválasztásáig.</w:t>
      </w:r>
    </w:p>
    <w:p w14:paraId="40189253"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09B24ED3"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6. Az alakuló ülés első napirendi pontjaként a választási bizottság elnöke beszámol a testület tagjai választásának eredményéről.</w:t>
      </w:r>
    </w:p>
    <w:p w14:paraId="1886B1DF"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02627ADA"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7. A települési nemzetiségi önkormányzati képviselő az alakuló ülésen, illetve a</w:t>
      </w:r>
      <w:r>
        <w:rPr>
          <w:rFonts w:ascii="Times New Roman" w:eastAsia="Calibri" w:hAnsi="Times New Roman" w:cs="Times New Roman"/>
          <w:sz w:val="24"/>
          <w:szCs w:val="24"/>
          <w:lang w:eastAsia="hu-HU"/>
        </w:rPr>
        <w:t xml:space="preserve"> </w:t>
      </w:r>
      <w:r w:rsidRPr="005E10DC">
        <w:rPr>
          <w:rFonts w:ascii="Times New Roman" w:eastAsia="Calibri" w:hAnsi="Times New Roman" w:cs="Times New Roman"/>
          <w:sz w:val="24"/>
          <w:szCs w:val="24"/>
          <w:lang w:eastAsia="hu-HU"/>
        </w:rPr>
        <w:t xml:space="preserve">megválasztását követő ülésen – választása szerint – anyanyelvén, magyarul, vagy mindkét nyelven a </w:t>
      </w:r>
      <w:proofErr w:type="spellStart"/>
      <w:r w:rsidRPr="005E10DC">
        <w:rPr>
          <w:rFonts w:ascii="Times New Roman" w:eastAsia="Calibri" w:hAnsi="Times New Roman" w:cs="Times New Roman"/>
          <w:sz w:val="24"/>
          <w:szCs w:val="24"/>
          <w:lang w:eastAsia="hu-HU"/>
        </w:rPr>
        <w:t>Njtv</w:t>
      </w:r>
      <w:proofErr w:type="spellEnd"/>
      <w:r w:rsidRPr="005E10DC">
        <w:rPr>
          <w:rFonts w:ascii="Times New Roman" w:eastAsia="Calibri" w:hAnsi="Times New Roman" w:cs="Times New Roman"/>
          <w:sz w:val="24"/>
          <w:szCs w:val="24"/>
          <w:lang w:eastAsia="hu-HU"/>
        </w:rPr>
        <w:t xml:space="preserve">. 155. § szerinti szöveggel választása szerint esküt vagy fogadalmat tesz. </w:t>
      </w:r>
    </w:p>
    <w:p w14:paraId="170FB193"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501C069B" w14:textId="77777777" w:rsidR="00AB29E3" w:rsidRPr="005E10DC" w:rsidRDefault="00AB29E3" w:rsidP="00AB29E3">
      <w:pPr>
        <w:spacing w:after="0" w:line="360" w:lineRule="auto"/>
        <w:jc w:val="center"/>
        <w:rPr>
          <w:rFonts w:ascii="Times New Roman" w:eastAsia="Calibri" w:hAnsi="Times New Roman" w:cs="Times New Roman"/>
          <w:b/>
          <w:sz w:val="24"/>
          <w:szCs w:val="24"/>
          <w:lang w:eastAsia="hu-HU"/>
        </w:rPr>
      </w:pPr>
      <w:r w:rsidRPr="005E10DC">
        <w:rPr>
          <w:rFonts w:ascii="Times New Roman" w:eastAsia="Calibri" w:hAnsi="Times New Roman" w:cs="Times New Roman"/>
          <w:b/>
          <w:sz w:val="24"/>
          <w:szCs w:val="24"/>
          <w:lang w:eastAsia="hu-HU"/>
        </w:rPr>
        <w:t>Az elnök és az elnökhelyettes megválasztása</w:t>
      </w:r>
    </w:p>
    <w:p w14:paraId="5E364D9C"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644C49B0"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8. Az alakuló ülésen a Nemzetiségi Önkormányzat Képviselő-testülete a tagjai közül</w:t>
      </w:r>
      <w:r>
        <w:rPr>
          <w:rFonts w:ascii="Times New Roman" w:eastAsia="Calibri" w:hAnsi="Times New Roman" w:cs="Times New Roman"/>
          <w:sz w:val="24"/>
          <w:szCs w:val="24"/>
          <w:lang w:eastAsia="hu-HU"/>
        </w:rPr>
        <w:t xml:space="preserve"> </w:t>
      </w:r>
      <w:r w:rsidRPr="005E10DC">
        <w:rPr>
          <w:rFonts w:ascii="Times New Roman" w:eastAsia="Calibri" w:hAnsi="Times New Roman" w:cs="Times New Roman"/>
          <w:sz w:val="24"/>
          <w:szCs w:val="24"/>
          <w:lang w:eastAsia="hu-HU"/>
        </w:rPr>
        <w:t>társadalmi megbízatású elnököt, az elnök helyettesítésére, munkájának segítésére társadalmi megbízatású elnökhelyettest választ.</w:t>
      </w:r>
    </w:p>
    <w:p w14:paraId="5DB3D3FB"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56D8255D"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9. Az elnök és az elnökhelyettes személyére a Képviselő-testület bármely tagja javaslatot tehet.</w:t>
      </w:r>
    </w:p>
    <w:p w14:paraId="3D1E512E"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4F1D16DF"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10. Az elnök és az elnökhelyettes megválasztása a Képviselő-testület zárt ülésén nyílt</w:t>
      </w:r>
      <w:r>
        <w:rPr>
          <w:rFonts w:ascii="Times New Roman" w:eastAsia="Calibri" w:hAnsi="Times New Roman" w:cs="Times New Roman"/>
          <w:sz w:val="24"/>
          <w:szCs w:val="24"/>
          <w:lang w:eastAsia="hu-HU"/>
        </w:rPr>
        <w:t xml:space="preserve"> </w:t>
      </w:r>
      <w:r w:rsidRPr="005E10DC">
        <w:rPr>
          <w:rFonts w:ascii="Times New Roman" w:eastAsia="Calibri" w:hAnsi="Times New Roman" w:cs="Times New Roman"/>
          <w:sz w:val="24"/>
          <w:szCs w:val="24"/>
          <w:lang w:eastAsia="hu-HU"/>
        </w:rPr>
        <w:t>szavazással történik, ha az érintett a nyilvános tárgyalásba nem egyezik bele.</w:t>
      </w:r>
    </w:p>
    <w:p w14:paraId="2A033597"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582BADC2"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xml:space="preserve">11. Az elnök és elnökhelyettes megválasztásához a megválasztott </w:t>
      </w:r>
      <w:proofErr w:type="gramStart"/>
      <w:r w:rsidRPr="005E10DC">
        <w:rPr>
          <w:rFonts w:ascii="Times New Roman" w:eastAsia="Calibri" w:hAnsi="Times New Roman" w:cs="Times New Roman"/>
          <w:sz w:val="24"/>
          <w:szCs w:val="24"/>
          <w:lang w:eastAsia="hu-HU"/>
        </w:rPr>
        <w:t xml:space="preserve">nemzetiségi </w:t>
      </w:r>
      <w:r>
        <w:rPr>
          <w:rFonts w:ascii="Times New Roman" w:eastAsia="Calibri" w:hAnsi="Times New Roman" w:cs="Times New Roman"/>
          <w:sz w:val="24"/>
          <w:szCs w:val="24"/>
          <w:lang w:eastAsia="hu-HU"/>
        </w:rPr>
        <w:t xml:space="preserve"> </w:t>
      </w:r>
      <w:r w:rsidRPr="005E10DC">
        <w:rPr>
          <w:rFonts w:ascii="Times New Roman" w:eastAsia="Calibri" w:hAnsi="Times New Roman" w:cs="Times New Roman"/>
          <w:sz w:val="24"/>
          <w:szCs w:val="24"/>
          <w:lang w:eastAsia="hu-HU"/>
        </w:rPr>
        <w:t>képviselők</w:t>
      </w:r>
      <w:proofErr w:type="gramEnd"/>
      <w:r w:rsidRPr="005E10DC">
        <w:rPr>
          <w:rFonts w:ascii="Times New Roman" w:eastAsia="Calibri" w:hAnsi="Times New Roman" w:cs="Times New Roman"/>
          <w:sz w:val="24"/>
          <w:szCs w:val="24"/>
          <w:lang w:eastAsia="hu-HU"/>
        </w:rPr>
        <w:t xml:space="preserve"> több mint a felének igen szavazata (minősített többség) szükséges.</w:t>
      </w:r>
    </w:p>
    <w:p w14:paraId="1EB5C565"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3E6265F8" w14:textId="77777777" w:rsidR="00AB29E3" w:rsidRPr="005E10DC" w:rsidRDefault="00AB29E3" w:rsidP="00AB29E3">
      <w:pPr>
        <w:spacing w:after="0" w:line="360" w:lineRule="auto"/>
        <w:jc w:val="center"/>
        <w:rPr>
          <w:rFonts w:ascii="Times New Roman" w:eastAsia="Calibri" w:hAnsi="Times New Roman" w:cs="Times New Roman"/>
          <w:b/>
          <w:sz w:val="24"/>
          <w:szCs w:val="24"/>
          <w:lang w:eastAsia="hu-HU"/>
        </w:rPr>
      </w:pPr>
      <w:r w:rsidRPr="005E10DC">
        <w:rPr>
          <w:rFonts w:ascii="Times New Roman" w:eastAsia="Calibri" w:hAnsi="Times New Roman" w:cs="Times New Roman"/>
          <w:b/>
          <w:sz w:val="24"/>
          <w:szCs w:val="24"/>
          <w:lang w:eastAsia="hu-HU"/>
        </w:rPr>
        <w:t>Rendes ülés</w:t>
      </w:r>
    </w:p>
    <w:p w14:paraId="5FEEB05C"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62F0AE62"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xml:space="preserve">12. Képviselő-testület </w:t>
      </w:r>
      <w:proofErr w:type="spellStart"/>
      <w:r w:rsidRPr="005E10DC">
        <w:rPr>
          <w:rFonts w:ascii="Times New Roman" w:eastAsia="Calibri" w:hAnsi="Times New Roman" w:cs="Times New Roman"/>
          <w:sz w:val="24"/>
          <w:szCs w:val="24"/>
          <w:lang w:eastAsia="hu-HU"/>
        </w:rPr>
        <w:t>Njtv</w:t>
      </w:r>
      <w:proofErr w:type="spellEnd"/>
      <w:r w:rsidRPr="005E10DC">
        <w:rPr>
          <w:rFonts w:ascii="Times New Roman" w:eastAsia="Calibri" w:hAnsi="Times New Roman" w:cs="Times New Roman"/>
          <w:sz w:val="24"/>
          <w:szCs w:val="24"/>
          <w:lang w:eastAsia="hu-HU"/>
        </w:rPr>
        <w:t xml:space="preserve">. 89. § szerinti rendes üléseit és a </w:t>
      </w:r>
      <w:proofErr w:type="spellStart"/>
      <w:r w:rsidRPr="005E10DC">
        <w:rPr>
          <w:rFonts w:ascii="Times New Roman" w:eastAsia="Calibri" w:hAnsi="Times New Roman" w:cs="Times New Roman"/>
          <w:sz w:val="24"/>
          <w:szCs w:val="24"/>
          <w:lang w:eastAsia="hu-HU"/>
        </w:rPr>
        <w:t>közmeghallgatást</w:t>
      </w:r>
      <w:proofErr w:type="spellEnd"/>
      <w:r w:rsidRPr="005E10DC">
        <w:rPr>
          <w:rFonts w:ascii="Times New Roman" w:eastAsia="Calibri" w:hAnsi="Times New Roman" w:cs="Times New Roman"/>
          <w:sz w:val="24"/>
          <w:szCs w:val="24"/>
          <w:lang w:eastAsia="hu-HU"/>
        </w:rPr>
        <w:t xml:space="preserve"> éves</w:t>
      </w:r>
      <w:r>
        <w:rPr>
          <w:rFonts w:ascii="Times New Roman" w:eastAsia="Calibri" w:hAnsi="Times New Roman" w:cs="Times New Roman"/>
          <w:sz w:val="24"/>
          <w:szCs w:val="24"/>
          <w:lang w:eastAsia="hu-HU"/>
        </w:rPr>
        <w:t xml:space="preserve"> </w:t>
      </w:r>
      <w:r w:rsidRPr="005E10DC">
        <w:rPr>
          <w:rFonts w:ascii="Times New Roman" w:eastAsia="Calibri" w:hAnsi="Times New Roman" w:cs="Times New Roman"/>
          <w:sz w:val="24"/>
          <w:szCs w:val="24"/>
          <w:lang w:eastAsia="hu-HU"/>
        </w:rPr>
        <w:t xml:space="preserve">munkaterve alapján tartja, amely szerint legalább 4 rendes ülést és 1 </w:t>
      </w:r>
      <w:proofErr w:type="spellStart"/>
      <w:r w:rsidRPr="005E10DC">
        <w:rPr>
          <w:rFonts w:ascii="Times New Roman" w:eastAsia="Calibri" w:hAnsi="Times New Roman" w:cs="Times New Roman"/>
          <w:sz w:val="24"/>
          <w:szCs w:val="24"/>
          <w:lang w:eastAsia="hu-HU"/>
        </w:rPr>
        <w:t>közmeghallgatást</w:t>
      </w:r>
      <w:proofErr w:type="spellEnd"/>
      <w:r w:rsidRPr="005E10DC">
        <w:rPr>
          <w:rFonts w:ascii="Times New Roman" w:eastAsia="Calibri" w:hAnsi="Times New Roman" w:cs="Times New Roman"/>
          <w:sz w:val="24"/>
          <w:szCs w:val="24"/>
          <w:lang w:eastAsia="hu-HU"/>
        </w:rPr>
        <w:t xml:space="preserve"> tart. </w:t>
      </w:r>
    </w:p>
    <w:p w14:paraId="465ED432"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3EFF5FE6"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13. Az ülést az elnök írásbeli meghívóval hívja össze.</w:t>
      </w:r>
    </w:p>
    <w:p w14:paraId="660EDD4F"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634D08F9"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xml:space="preserve">14. A rendes ülés összehívására vonatkozó meghívó tartalmazza az ülés időpontját, helyét és a tervezett napirendeket. A meghívót –a napirendi pontok írásos előterjesztéseivel együtt úgy kell </w:t>
      </w:r>
      <w:r w:rsidRPr="005E10DC">
        <w:rPr>
          <w:rFonts w:ascii="Times New Roman" w:eastAsia="Calibri" w:hAnsi="Times New Roman" w:cs="Times New Roman"/>
          <w:sz w:val="24"/>
          <w:szCs w:val="24"/>
          <w:lang w:eastAsia="hu-HU"/>
        </w:rPr>
        <w:lastRenderedPageBreak/>
        <w:t xml:space="preserve">kézbesíteni, hogy azt a testület tagjai és a meghívottak legalább 3 nappal az ülés előtt megkapják. A meghívó elektronikus úton is továbbítható. </w:t>
      </w:r>
    </w:p>
    <w:p w14:paraId="1D5E1A2A"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3E1E91B4"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xml:space="preserve">15. A Képviselő-testület a 5.pontban foglalt kivételekkel szóbeli előterjesztést is tárgyalhat. </w:t>
      </w:r>
    </w:p>
    <w:p w14:paraId="35C87511"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663FDC5F"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1</w:t>
      </w:r>
      <w:r>
        <w:rPr>
          <w:rFonts w:ascii="Times New Roman" w:eastAsia="Calibri" w:hAnsi="Times New Roman" w:cs="Times New Roman"/>
          <w:sz w:val="24"/>
          <w:szCs w:val="24"/>
          <w:lang w:eastAsia="hu-HU"/>
        </w:rPr>
        <w:t>6</w:t>
      </w:r>
      <w:r w:rsidRPr="005E10DC">
        <w:rPr>
          <w:rFonts w:ascii="Times New Roman" w:eastAsia="Calibri" w:hAnsi="Times New Roman" w:cs="Times New Roman"/>
          <w:sz w:val="24"/>
          <w:szCs w:val="24"/>
          <w:lang w:eastAsia="hu-HU"/>
        </w:rPr>
        <w:t>. Szóbeli előterjesztésként nem tárgyalhatók a nemzetiségi önkormányzat költségvetésének és költségvetési beszámolójának elfogadása és módosításai, tárgyévet követő év(</w:t>
      </w:r>
      <w:proofErr w:type="spellStart"/>
      <w:r w:rsidRPr="005E10DC">
        <w:rPr>
          <w:rFonts w:ascii="Times New Roman" w:eastAsia="Calibri" w:hAnsi="Times New Roman" w:cs="Times New Roman"/>
          <w:sz w:val="24"/>
          <w:szCs w:val="24"/>
          <w:lang w:eastAsia="hu-HU"/>
        </w:rPr>
        <w:t>ek</w:t>
      </w:r>
      <w:proofErr w:type="spellEnd"/>
      <w:r w:rsidRPr="005E10DC">
        <w:rPr>
          <w:rFonts w:ascii="Times New Roman" w:eastAsia="Calibri" w:hAnsi="Times New Roman" w:cs="Times New Roman"/>
          <w:sz w:val="24"/>
          <w:szCs w:val="24"/>
          <w:lang w:eastAsia="hu-HU"/>
        </w:rPr>
        <w:t xml:space="preserve">) költségvetését érintő kötelezettségvállalással kapcsolatos előterjesztések, valamint a Njtv.113.§ </w:t>
      </w:r>
      <w:proofErr w:type="gramStart"/>
      <w:r w:rsidRPr="005E10DC">
        <w:rPr>
          <w:rFonts w:ascii="Times New Roman" w:eastAsia="Calibri" w:hAnsi="Times New Roman" w:cs="Times New Roman"/>
          <w:sz w:val="24"/>
          <w:szCs w:val="24"/>
          <w:lang w:eastAsia="hu-HU"/>
        </w:rPr>
        <w:t>a)-</w:t>
      </w:r>
      <w:proofErr w:type="gramEnd"/>
      <w:r w:rsidRPr="005E10DC">
        <w:rPr>
          <w:rFonts w:ascii="Times New Roman" w:eastAsia="Calibri" w:hAnsi="Times New Roman" w:cs="Times New Roman"/>
          <w:sz w:val="24"/>
          <w:szCs w:val="24"/>
          <w:lang w:eastAsia="hu-HU"/>
        </w:rPr>
        <w:t xml:space="preserve">g) pontjaiban meghatározott ügyek. </w:t>
      </w:r>
    </w:p>
    <w:p w14:paraId="3AF6287D"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107C268B"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1</w:t>
      </w:r>
      <w:r>
        <w:rPr>
          <w:rFonts w:ascii="Times New Roman" w:eastAsia="Calibri" w:hAnsi="Times New Roman" w:cs="Times New Roman"/>
          <w:sz w:val="24"/>
          <w:szCs w:val="24"/>
          <w:lang w:eastAsia="hu-HU"/>
        </w:rPr>
        <w:t>7</w:t>
      </w:r>
      <w:r w:rsidRPr="005E10DC">
        <w:rPr>
          <w:rFonts w:ascii="Times New Roman" w:eastAsia="Calibri" w:hAnsi="Times New Roman" w:cs="Times New Roman"/>
          <w:sz w:val="24"/>
          <w:szCs w:val="24"/>
          <w:lang w:eastAsia="hu-HU"/>
        </w:rPr>
        <w:t>. A Képviselő-testület ülésére – a tagokon kívül – tanácskozási joggal azokat kell meghívni, akiknek a jelenlétét jogszabály kötelezővé teszi, vagy akiknek a meghívását az elnök az egyes napirendi pontok megtárgyalásához indokoltnak tartja. Tanácskozási joggal minden ülésen jelen lehet Újhartyán Város Polgármestere.</w:t>
      </w:r>
    </w:p>
    <w:p w14:paraId="05DF61E4"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65BB0E90"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1</w:t>
      </w:r>
      <w:r>
        <w:rPr>
          <w:rFonts w:ascii="Times New Roman" w:eastAsia="Calibri" w:hAnsi="Times New Roman" w:cs="Times New Roman"/>
          <w:sz w:val="24"/>
          <w:szCs w:val="24"/>
          <w:lang w:eastAsia="hu-HU"/>
        </w:rPr>
        <w:t>8</w:t>
      </w:r>
      <w:r w:rsidRPr="005E10DC">
        <w:rPr>
          <w:rFonts w:ascii="Times New Roman" w:eastAsia="Calibri" w:hAnsi="Times New Roman" w:cs="Times New Roman"/>
          <w:sz w:val="24"/>
          <w:szCs w:val="24"/>
          <w:lang w:eastAsia="hu-HU"/>
        </w:rPr>
        <w:t xml:space="preserve">. A Nemzetiségi Önkormányzat testületi ülésére a jegyzőt vagy a vele azonos képesítési előírásoknak megfelelő megbízottját meg kell hívni. A jegyző vagy az aljegyző köteles jelezni a Képviselő-testület ülésén, ha jogszabálysértést észlel. </w:t>
      </w:r>
    </w:p>
    <w:p w14:paraId="542AA6FE"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035541B5"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78C671A6" w14:textId="77777777" w:rsidR="00AB29E3" w:rsidRPr="005E10DC" w:rsidRDefault="00AB29E3" w:rsidP="00AB29E3">
      <w:pPr>
        <w:spacing w:after="0" w:line="360" w:lineRule="auto"/>
        <w:jc w:val="center"/>
        <w:rPr>
          <w:rFonts w:ascii="Times New Roman" w:eastAsia="Calibri" w:hAnsi="Times New Roman" w:cs="Times New Roman"/>
          <w:b/>
          <w:sz w:val="24"/>
          <w:szCs w:val="24"/>
          <w:lang w:eastAsia="hu-HU"/>
        </w:rPr>
      </w:pPr>
      <w:r w:rsidRPr="005E10DC">
        <w:rPr>
          <w:rFonts w:ascii="Times New Roman" w:eastAsia="Calibri" w:hAnsi="Times New Roman" w:cs="Times New Roman"/>
          <w:b/>
          <w:sz w:val="24"/>
          <w:szCs w:val="24"/>
          <w:lang w:eastAsia="hu-HU"/>
        </w:rPr>
        <w:t>Rendkívüli ülés</w:t>
      </w:r>
    </w:p>
    <w:p w14:paraId="7002F6A6"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3CBD2D20"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1</w:t>
      </w:r>
      <w:r>
        <w:rPr>
          <w:rFonts w:ascii="Times New Roman" w:eastAsia="Calibri" w:hAnsi="Times New Roman" w:cs="Times New Roman"/>
          <w:sz w:val="24"/>
          <w:szCs w:val="24"/>
          <w:lang w:eastAsia="hu-HU"/>
        </w:rPr>
        <w:t>9</w:t>
      </w:r>
      <w:r w:rsidRPr="005E10DC">
        <w:rPr>
          <w:rFonts w:ascii="Times New Roman" w:eastAsia="Calibri" w:hAnsi="Times New Roman" w:cs="Times New Roman"/>
          <w:sz w:val="24"/>
          <w:szCs w:val="24"/>
          <w:lang w:eastAsia="hu-HU"/>
        </w:rPr>
        <w:t>. Az elnök a Képviselő-testület ülését a munkatervtől eltérő időpontra is összehívhatja.</w:t>
      </w:r>
    </w:p>
    <w:p w14:paraId="4078F0FA"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7AC1842D"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20</w:t>
      </w:r>
      <w:r w:rsidRPr="005E10DC">
        <w:rPr>
          <w:rFonts w:ascii="Times New Roman" w:eastAsia="Calibri" w:hAnsi="Times New Roman" w:cs="Times New Roman"/>
          <w:sz w:val="24"/>
          <w:szCs w:val="24"/>
          <w:lang w:eastAsia="hu-HU"/>
        </w:rPr>
        <w:t xml:space="preserve">. Rendkívüli ülést kell összehívni </w:t>
      </w:r>
    </w:p>
    <w:p w14:paraId="6CF8BEFC"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a)       a Képviselő-testület bármely bizottságának,</w:t>
      </w:r>
    </w:p>
    <w:p w14:paraId="1DC3C781"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b)      a Nemzetiségi Önkormányzat legalább 3 képviselőjének indítványára,</w:t>
      </w:r>
    </w:p>
    <w:p w14:paraId="7AC96060"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c)       a helyi Önkormányzat indítványára,</w:t>
      </w:r>
    </w:p>
    <w:p w14:paraId="1A832BC7"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xml:space="preserve">d)      az </w:t>
      </w:r>
      <w:proofErr w:type="spellStart"/>
      <w:r w:rsidRPr="005E10DC">
        <w:rPr>
          <w:rFonts w:ascii="Times New Roman" w:eastAsia="Calibri" w:hAnsi="Times New Roman" w:cs="Times New Roman"/>
          <w:sz w:val="24"/>
          <w:szCs w:val="24"/>
          <w:lang w:eastAsia="hu-HU"/>
        </w:rPr>
        <w:t>Njtv</w:t>
      </w:r>
      <w:proofErr w:type="spellEnd"/>
      <w:r w:rsidRPr="005E10DC">
        <w:rPr>
          <w:rFonts w:ascii="Times New Roman" w:eastAsia="Calibri" w:hAnsi="Times New Roman" w:cs="Times New Roman"/>
          <w:sz w:val="24"/>
          <w:szCs w:val="24"/>
          <w:lang w:eastAsia="hu-HU"/>
        </w:rPr>
        <w:t>. 89. § c. pontja alapján.</w:t>
      </w:r>
    </w:p>
    <w:p w14:paraId="35333029"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07CB5796"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21</w:t>
      </w:r>
      <w:r w:rsidRPr="005E10DC">
        <w:rPr>
          <w:rFonts w:ascii="Times New Roman" w:eastAsia="Calibri" w:hAnsi="Times New Roman" w:cs="Times New Roman"/>
          <w:sz w:val="24"/>
          <w:szCs w:val="24"/>
          <w:lang w:eastAsia="hu-HU"/>
        </w:rPr>
        <w:t>. Az indítványt az elnöknél az indítványozó aláírásával ellátva kell írásban előterjeszteni.</w:t>
      </w:r>
    </w:p>
    <w:p w14:paraId="1EEBBBEF"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54957A44"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2</w:t>
      </w:r>
      <w:r>
        <w:rPr>
          <w:rFonts w:ascii="Times New Roman" w:eastAsia="Calibri" w:hAnsi="Times New Roman" w:cs="Times New Roman"/>
          <w:sz w:val="24"/>
          <w:szCs w:val="24"/>
          <w:lang w:eastAsia="hu-HU"/>
        </w:rPr>
        <w:t>2</w:t>
      </w:r>
      <w:r w:rsidRPr="005E10DC">
        <w:rPr>
          <w:rFonts w:ascii="Times New Roman" w:eastAsia="Calibri" w:hAnsi="Times New Roman" w:cs="Times New Roman"/>
          <w:sz w:val="24"/>
          <w:szCs w:val="24"/>
          <w:lang w:eastAsia="hu-HU"/>
        </w:rPr>
        <w:t xml:space="preserve">. Az elnök az indítvány kézhezvételéről számított 5 napon belül köteles a rendkívüli </w:t>
      </w:r>
    </w:p>
    <w:p w14:paraId="0580769F"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ülést összehívni.</w:t>
      </w:r>
    </w:p>
    <w:p w14:paraId="2C53652A"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lastRenderedPageBreak/>
        <w:t> </w:t>
      </w:r>
    </w:p>
    <w:p w14:paraId="165CC6F7"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2</w:t>
      </w:r>
      <w:r>
        <w:rPr>
          <w:rFonts w:ascii="Times New Roman" w:eastAsia="Calibri" w:hAnsi="Times New Roman" w:cs="Times New Roman"/>
          <w:sz w:val="24"/>
          <w:szCs w:val="24"/>
          <w:lang w:eastAsia="hu-HU"/>
        </w:rPr>
        <w:t>3</w:t>
      </w:r>
      <w:r w:rsidRPr="005E10DC">
        <w:rPr>
          <w:rFonts w:ascii="Times New Roman" w:eastAsia="Calibri" w:hAnsi="Times New Roman" w:cs="Times New Roman"/>
          <w:sz w:val="24"/>
          <w:szCs w:val="24"/>
          <w:lang w:eastAsia="hu-HU"/>
        </w:rPr>
        <w:t>. A rendkívüli ülés összehívására vonatkozó meghívóban meg kell jelölni a rendkívüli ülés indokát és tervezett napirendjét.</w:t>
      </w:r>
    </w:p>
    <w:p w14:paraId="0049A8E2"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24E08D97"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2</w:t>
      </w:r>
      <w:r>
        <w:rPr>
          <w:rFonts w:ascii="Times New Roman" w:eastAsia="Calibri" w:hAnsi="Times New Roman" w:cs="Times New Roman"/>
          <w:sz w:val="24"/>
          <w:szCs w:val="24"/>
          <w:lang w:eastAsia="hu-HU"/>
        </w:rPr>
        <w:t>4</w:t>
      </w:r>
      <w:r w:rsidRPr="005E10DC">
        <w:rPr>
          <w:rFonts w:ascii="Times New Roman" w:eastAsia="Calibri" w:hAnsi="Times New Roman" w:cs="Times New Roman"/>
          <w:sz w:val="24"/>
          <w:szCs w:val="24"/>
          <w:lang w:eastAsia="hu-HU"/>
        </w:rPr>
        <w:t xml:space="preserve">. Rendkívüli ülésen csak az a napirend tárgyalható, amelyre az indítvány vonatkozott. </w:t>
      </w:r>
    </w:p>
    <w:p w14:paraId="55A4A921"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28F945F5" w14:textId="77777777" w:rsidR="00AB29E3" w:rsidRPr="005E10DC" w:rsidRDefault="00AB29E3" w:rsidP="00AB29E3">
      <w:pPr>
        <w:spacing w:after="0" w:line="360" w:lineRule="auto"/>
        <w:jc w:val="center"/>
        <w:rPr>
          <w:rFonts w:ascii="Times New Roman" w:eastAsia="Calibri" w:hAnsi="Times New Roman" w:cs="Times New Roman"/>
          <w:b/>
          <w:sz w:val="24"/>
          <w:szCs w:val="24"/>
          <w:lang w:eastAsia="hu-HU"/>
        </w:rPr>
      </w:pPr>
      <w:r w:rsidRPr="005E10DC">
        <w:rPr>
          <w:rFonts w:ascii="Times New Roman" w:eastAsia="Calibri" w:hAnsi="Times New Roman" w:cs="Times New Roman"/>
          <w:b/>
          <w:sz w:val="24"/>
          <w:szCs w:val="24"/>
          <w:lang w:eastAsia="hu-HU"/>
        </w:rPr>
        <w:t>A Képviselő-testület összehívása</w:t>
      </w:r>
    </w:p>
    <w:p w14:paraId="7DFDA237"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06450C7F"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2</w:t>
      </w:r>
      <w:r>
        <w:rPr>
          <w:rFonts w:ascii="Times New Roman" w:eastAsia="Calibri" w:hAnsi="Times New Roman" w:cs="Times New Roman"/>
          <w:sz w:val="24"/>
          <w:szCs w:val="24"/>
          <w:lang w:eastAsia="hu-HU"/>
        </w:rPr>
        <w:t>5</w:t>
      </w:r>
      <w:r w:rsidRPr="005E10DC">
        <w:rPr>
          <w:rFonts w:ascii="Times New Roman" w:eastAsia="Calibri" w:hAnsi="Times New Roman" w:cs="Times New Roman"/>
          <w:sz w:val="24"/>
          <w:szCs w:val="24"/>
          <w:lang w:eastAsia="hu-HU"/>
        </w:rPr>
        <w:t xml:space="preserve">. A Képviselő-testületi ülést a Nemzetiségi Önkormányzat elnöke írásbeli meghívóval hívja össze. Sürgős és halaszthatatlan testületi döntést igénylő esetben az elnök a testület rendkívüli ülését szóban is összehívhatja. Az elnök és elnökhelyettes egyidejű akadályoztatása, tartós távolléte, vagy a két tisztség egyidejű </w:t>
      </w:r>
      <w:proofErr w:type="spellStart"/>
      <w:r w:rsidRPr="005E10DC">
        <w:rPr>
          <w:rFonts w:ascii="Times New Roman" w:eastAsia="Calibri" w:hAnsi="Times New Roman" w:cs="Times New Roman"/>
          <w:sz w:val="24"/>
          <w:szCs w:val="24"/>
          <w:lang w:eastAsia="hu-HU"/>
        </w:rPr>
        <w:t>betöltetlensége</w:t>
      </w:r>
      <w:proofErr w:type="spellEnd"/>
      <w:r w:rsidRPr="005E10DC">
        <w:rPr>
          <w:rFonts w:ascii="Times New Roman" w:eastAsia="Calibri" w:hAnsi="Times New Roman" w:cs="Times New Roman"/>
          <w:sz w:val="24"/>
          <w:szCs w:val="24"/>
          <w:lang w:eastAsia="hu-HU"/>
        </w:rPr>
        <w:t xml:space="preserve"> esetén a korelnök hívja össze és vezeti a testület üléseit.</w:t>
      </w:r>
    </w:p>
    <w:p w14:paraId="21FD28FF"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081A95B5"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2</w:t>
      </w:r>
      <w:r>
        <w:rPr>
          <w:rFonts w:ascii="Times New Roman" w:eastAsia="Calibri" w:hAnsi="Times New Roman" w:cs="Times New Roman"/>
          <w:sz w:val="24"/>
          <w:szCs w:val="24"/>
          <w:lang w:eastAsia="hu-HU"/>
        </w:rPr>
        <w:t>6</w:t>
      </w:r>
      <w:r w:rsidRPr="005E10DC">
        <w:rPr>
          <w:rFonts w:ascii="Times New Roman" w:eastAsia="Calibri" w:hAnsi="Times New Roman" w:cs="Times New Roman"/>
          <w:sz w:val="24"/>
          <w:szCs w:val="24"/>
          <w:lang w:eastAsia="hu-HU"/>
        </w:rPr>
        <w:t>. A Képviselő-testületi ülés meghívóját – szükség szerint a napirendi pontok írásos anyagaival együtt – úgy kell kézbesíteni, hogy azt a testület tagjai és a meghívottak legalább 3 nappal az ülés előtt megkapják. Rendkívüli ülés összehívás esetén a meghívót legkésőbb az ülés időpontját megelőző 24 órával kell kézbesíteni. A rendkívüli ülés szóbeli összehívása esetén a testületi ülést megelőző nap 24 órájáig kell az elnöknek az ülést összehívni.</w:t>
      </w:r>
    </w:p>
    <w:p w14:paraId="7EEDF6C6"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0A2108B6"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2</w:t>
      </w:r>
      <w:r>
        <w:rPr>
          <w:rFonts w:ascii="Times New Roman" w:eastAsia="Calibri" w:hAnsi="Times New Roman" w:cs="Times New Roman"/>
          <w:sz w:val="24"/>
          <w:szCs w:val="24"/>
          <w:lang w:eastAsia="hu-HU"/>
        </w:rPr>
        <w:t>7</w:t>
      </w:r>
      <w:r w:rsidRPr="005E10DC">
        <w:rPr>
          <w:rFonts w:ascii="Times New Roman" w:eastAsia="Calibri" w:hAnsi="Times New Roman" w:cs="Times New Roman"/>
          <w:sz w:val="24"/>
          <w:szCs w:val="24"/>
          <w:lang w:eastAsia="hu-HU"/>
        </w:rPr>
        <w:t xml:space="preserve">. A meghívónak tartalmaznia kell az ülés helyének és napjának, kezdési időpontjának, a napirendi pontoknak a megjelölését és az előterjesztők nevét is. Az írásbeli meghívót, az írásos előterjesztéseket, az ülésen kiosztott anyagokat a testületi ülés jegyzőkönyvéhez csatolni kell. </w:t>
      </w:r>
    </w:p>
    <w:p w14:paraId="3057EE7B"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3864BFA6"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2</w:t>
      </w:r>
      <w:r>
        <w:rPr>
          <w:rFonts w:ascii="Times New Roman" w:eastAsia="Calibri" w:hAnsi="Times New Roman" w:cs="Times New Roman"/>
          <w:sz w:val="24"/>
          <w:szCs w:val="24"/>
          <w:lang w:eastAsia="hu-HU"/>
        </w:rPr>
        <w:t>8</w:t>
      </w:r>
      <w:r w:rsidRPr="005E10DC">
        <w:rPr>
          <w:rFonts w:ascii="Times New Roman" w:eastAsia="Calibri" w:hAnsi="Times New Roman" w:cs="Times New Roman"/>
          <w:sz w:val="24"/>
          <w:szCs w:val="24"/>
          <w:lang w:eastAsia="hu-HU"/>
        </w:rPr>
        <w:t xml:space="preserve">. A Képviselő-testület ülésére – a tagokon kívül – tanácskozási joggal azokat kell meghívni, akiknek a jelenlétét a jogszabály kötelezővé teszi, vagy akiknek a meghívását az elnök – az előterjesztő javaslatának </w:t>
      </w:r>
      <w:proofErr w:type="gramStart"/>
      <w:r w:rsidRPr="005E10DC">
        <w:rPr>
          <w:rFonts w:ascii="Times New Roman" w:eastAsia="Calibri" w:hAnsi="Times New Roman" w:cs="Times New Roman"/>
          <w:sz w:val="24"/>
          <w:szCs w:val="24"/>
          <w:lang w:eastAsia="hu-HU"/>
        </w:rPr>
        <w:t>figyelembe vételével</w:t>
      </w:r>
      <w:proofErr w:type="gramEnd"/>
      <w:r w:rsidRPr="005E10DC">
        <w:rPr>
          <w:rFonts w:ascii="Times New Roman" w:eastAsia="Calibri" w:hAnsi="Times New Roman" w:cs="Times New Roman"/>
          <w:sz w:val="24"/>
          <w:szCs w:val="24"/>
          <w:lang w:eastAsia="hu-HU"/>
        </w:rPr>
        <w:t xml:space="preserve"> az egyes napirendi pontok megtárgyalásához indokoltnak tartja. </w:t>
      </w:r>
    </w:p>
    <w:p w14:paraId="0C190A6A"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xml:space="preserve">  </w:t>
      </w:r>
    </w:p>
    <w:p w14:paraId="37B14672" w14:textId="77777777" w:rsidR="00AB29E3" w:rsidRPr="005E10DC" w:rsidRDefault="00AB29E3" w:rsidP="00AB29E3">
      <w:pPr>
        <w:spacing w:after="0" w:line="360" w:lineRule="auto"/>
        <w:jc w:val="center"/>
        <w:rPr>
          <w:rFonts w:ascii="Times New Roman" w:eastAsia="Calibri" w:hAnsi="Times New Roman" w:cs="Times New Roman"/>
          <w:b/>
          <w:sz w:val="24"/>
          <w:szCs w:val="24"/>
          <w:lang w:eastAsia="hu-HU"/>
        </w:rPr>
      </w:pPr>
      <w:r w:rsidRPr="005E10DC">
        <w:rPr>
          <w:rFonts w:ascii="Times New Roman" w:eastAsia="Calibri" w:hAnsi="Times New Roman" w:cs="Times New Roman"/>
          <w:b/>
          <w:sz w:val="24"/>
          <w:szCs w:val="24"/>
          <w:lang w:eastAsia="hu-HU"/>
        </w:rPr>
        <w:t>A Képviselő-testületi ülés nyilvánossága</w:t>
      </w:r>
    </w:p>
    <w:p w14:paraId="26E85743"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3A6862A2"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2</w:t>
      </w:r>
      <w:r>
        <w:rPr>
          <w:rFonts w:ascii="Times New Roman" w:eastAsia="Calibri" w:hAnsi="Times New Roman" w:cs="Times New Roman"/>
          <w:sz w:val="24"/>
          <w:szCs w:val="24"/>
          <w:lang w:eastAsia="hu-HU"/>
        </w:rPr>
        <w:t>9</w:t>
      </w:r>
      <w:r w:rsidRPr="005E10DC">
        <w:rPr>
          <w:rFonts w:ascii="Times New Roman" w:eastAsia="Calibri" w:hAnsi="Times New Roman" w:cs="Times New Roman"/>
          <w:sz w:val="24"/>
          <w:szCs w:val="24"/>
          <w:lang w:eastAsia="hu-HU"/>
        </w:rPr>
        <w:t>. A Képviselő-testület ülései az általános szabály szerint nyilvánosak, ezért a nyilvános üléseken bárki részt vehet, azonban a nyilvános ülésen a hallgatóság csak az ülésterem kijelölt részén foglalhat helyet és az ülés rendjét nem zavarhatja.</w:t>
      </w:r>
    </w:p>
    <w:p w14:paraId="519CAAA8"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lastRenderedPageBreak/>
        <w:t> </w:t>
      </w:r>
    </w:p>
    <w:p w14:paraId="024BC5A7"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30</w:t>
      </w:r>
      <w:r w:rsidRPr="005E10DC">
        <w:rPr>
          <w:rFonts w:ascii="Times New Roman" w:eastAsia="Calibri" w:hAnsi="Times New Roman" w:cs="Times New Roman"/>
          <w:sz w:val="24"/>
          <w:szCs w:val="24"/>
          <w:lang w:eastAsia="hu-HU"/>
        </w:rPr>
        <w:t>. A Képviselő-testületi ülésre szóló meghívót a Polgármesteri Hivatal hirdetőtábláján a képviselők és egyéb érintettek részére történő megküldéssel egyidejűleg ki kell függeszteni.</w:t>
      </w:r>
    </w:p>
    <w:p w14:paraId="2FEA4A3F"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4A2F1DAB"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31</w:t>
      </w:r>
      <w:r w:rsidRPr="005E10DC">
        <w:rPr>
          <w:rFonts w:ascii="Times New Roman" w:eastAsia="Calibri" w:hAnsi="Times New Roman" w:cs="Times New Roman"/>
          <w:sz w:val="24"/>
          <w:szCs w:val="24"/>
          <w:lang w:eastAsia="hu-HU"/>
        </w:rPr>
        <w:t xml:space="preserve">. A testület zárt ülést tart a </w:t>
      </w:r>
      <w:proofErr w:type="spellStart"/>
      <w:r w:rsidRPr="005E10DC">
        <w:rPr>
          <w:rFonts w:ascii="Times New Roman" w:eastAsia="Calibri" w:hAnsi="Times New Roman" w:cs="Times New Roman"/>
          <w:sz w:val="24"/>
          <w:szCs w:val="24"/>
          <w:lang w:eastAsia="hu-HU"/>
        </w:rPr>
        <w:t>Njtv</w:t>
      </w:r>
      <w:proofErr w:type="spellEnd"/>
      <w:r w:rsidRPr="005E10DC">
        <w:rPr>
          <w:rFonts w:ascii="Times New Roman" w:eastAsia="Calibri" w:hAnsi="Times New Roman" w:cs="Times New Roman"/>
          <w:sz w:val="24"/>
          <w:szCs w:val="24"/>
          <w:lang w:eastAsia="hu-HU"/>
        </w:rPr>
        <w:t>. 91. § (2) és (5) bekezdésében meghatározott ügyekben.</w:t>
      </w:r>
    </w:p>
    <w:p w14:paraId="0C91FE3E"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57D3512F"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3</w:t>
      </w:r>
      <w:r>
        <w:rPr>
          <w:rFonts w:ascii="Times New Roman" w:eastAsia="Calibri" w:hAnsi="Times New Roman" w:cs="Times New Roman"/>
          <w:sz w:val="24"/>
          <w:szCs w:val="24"/>
          <w:lang w:eastAsia="hu-HU"/>
        </w:rPr>
        <w:t>2</w:t>
      </w:r>
      <w:r w:rsidRPr="005E10DC">
        <w:rPr>
          <w:rFonts w:ascii="Times New Roman" w:eastAsia="Calibri" w:hAnsi="Times New Roman" w:cs="Times New Roman"/>
          <w:sz w:val="24"/>
          <w:szCs w:val="24"/>
          <w:lang w:eastAsia="hu-HU"/>
        </w:rPr>
        <w:t xml:space="preserve">. A testület zárt ülést tarthat a </w:t>
      </w:r>
      <w:proofErr w:type="spellStart"/>
      <w:r w:rsidRPr="005E10DC">
        <w:rPr>
          <w:rFonts w:ascii="Times New Roman" w:eastAsia="Calibri" w:hAnsi="Times New Roman" w:cs="Times New Roman"/>
          <w:sz w:val="24"/>
          <w:szCs w:val="24"/>
          <w:lang w:eastAsia="hu-HU"/>
        </w:rPr>
        <w:t>Njtv</w:t>
      </w:r>
      <w:proofErr w:type="spellEnd"/>
      <w:r w:rsidRPr="005E10DC">
        <w:rPr>
          <w:rFonts w:ascii="Times New Roman" w:eastAsia="Calibri" w:hAnsi="Times New Roman" w:cs="Times New Roman"/>
          <w:sz w:val="24"/>
          <w:szCs w:val="24"/>
          <w:lang w:eastAsia="hu-HU"/>
        </w:rPr>
        <w:t>. 91. § (3) bekezdésében meghatározott esetekben, amennyiben az érintett a nyilvános ülésen történő tárgyalásba nem egyezik bele. Az érintett kezdeményezésére az elnök zárt ülést rendel el.</w:t>
      </w:r>
    </w:p>
    <w:p w14:paraId="60DE6EE9"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5051BDA1"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3</w:t>
      </w:r>
      <w:r>
        <w:rPr>
          <w:rFonts w:ascii="Times New Roman" w:eastAsia="Calibri" w:hAnsi="Times New Roman" w:cs="Times New Roman"/>
          <w:sz w:val="24"/>
          <w:szCs w:val="24"/>
          <w:lang w:eastAsia="hu-HU"/>
        </w:rPr>
        <w:t>3</w:t>
      </w:r>
      <w:r w:rsidRPr="005E10DC">
        <w:rPr>
          <w:rFonts w:ascii="Times New Roman" w:eastAsia="Calibri" w:hAnsi="Times New Roman" w:cs="Times New Roman"/>
          <w:sz w:val="24"/>
          <w:szCs w:val="24"/>
          <w:lang w:eastAsia="hu-HU"/>
        </w:rPr>
        <w:t xml:space="preserve">. A testület zárt ülést rendelhet el a </w:t>
      </w:r>
      <w:proofErr w:type="spellStart"/>
      <w:r w:rsidRPr="005E10DC">
        <w:rPr>
          <w:rFonts w:ascii="Times New Roman" w:eastAsia="Calibri" w:hAnsi="Times New Roman" w:cs="Times New Roman"/>
          <w:sz w:val="24"/>
          <w:szCs w:val="24"/>
          <w:lang w:eastAsia="hu-HU"/>
        </w:rPr>
        <w:t>Njtv</w:t>
      </w:r>
      <w:proofErr w:type="spellEnd"/>
      <w:r w:rsidRPr="005E10DC">
        <w:rPr>
          <w:rFonts w:ascii="Times New Roman" w:eastAsia="Calibri" w:hAnsi="Times New Roman" w:cs="Times New Roman"/>
          <w:sz w:val="24"/>
          <w:szCs w:val="24"/>
          <w:lang w:eastAsia="hu-HU"/>
        </w:rPr>
        <w:t>. 91. § (4) bekezdésében meghatározott esetben. A zárt ülés elrendeléséről a testület minősített többséggel hozott határozatával dönt.</w:t>
      </w:r>
    </w:p>
    <w:p w14:paraId="6AE4B349"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62BEE3A4"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3</w:t>
      </w:r>
      <w:r>
        <w:rPr>
          <w:rFonts w:ascii="Times New Roman" w:eastAsia="Calibri" w:hAnsi="Times New Roman" w:cs="Times New Roman"/>
          <w:sz w:val="24"/>
          <w:szCs w:val="24"/>
          <w:lang w:eastAsia="hu-HU"/>
        </w:rPr>
        <w:t>4</w:t>
      </w:r>
      <w:r w:rsidRPr="005E10DC">
        <w:rPr>
          <w:rFonts w:ascii="Times New Roman" w:eastAsia="Calibri" w:hAnsi="Times New Roman" w:cs="Times New Roman"/>
          <w:sz w:val="24"/>
          <w:szCs w:val="24"/>
          <w:lang w:eastAsia="hu-HU"/>
        </w:rPr>
        <w:t xml:space="preserve">. A zárt ülésen a </w:t>
      </w:r>
      <w:proofErr w:type="spellStart"/>
      <w:r w:rsidRPr="005E10DC">
        <w:rPr>
          <w:rFonts w:ascii="Times New Roman" w:eastAsia="Calibri" w:hAnsi="Times New Roman" w:cs="Times New Roman"/>
          <w:sz w:val="24"/>
          <w:szCs w:val="24"/>
          <w:lang w:eastAsia="hu-HU"/>
        </w:rPr>
        <w:t>Njtv</w:t>
      </w:r>
      <w:proofErr w:type="spellEnd"/>
      <w:r w:rsidRPr="005E10DC">
        <w:rPr>
          <w:rFonts w:ascii="Times New Roman" w:eastAsia="Calibri" w:hAnsi="Times New Roman" w:cs="Times New Roman"/>
          <w:sz w:val="24"/>
          <w:szCs w:val="24"/>
          <w:lang w:eastAsia="hu-HU"/>
        </w:rPr>
        <w:t xml:space="preserve">. 91. § (6) bekezdésében meghatározott személyeken kívül részt vehetnek a Polgármesteri Hivatal azon dolgozói, aki a zárt ülés előterjesztései és a zárt ülés jegyzőkönyve elkészítésében részt vesz. </w:t>
      </w:r>
    </w:p>
    <w:p w14:paraId="502FE89D"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58FBA74D" w14:textId="77777777" w:rsidR="00AB29E3" w:rsidRPr="005E10DC" w:rsidRDefault="00AB29E3" w:rsidP="00AB29E3">
      <w:pPr>
        <w:spacing w:after="0" w:line="360" w:lineRule="auto"/>
        <w:jc w:val="center"/>
        <w:rPr>
          <w:rFonts w:ascii="Times New Roman" w:eastAsia="Calibri" w:hAnsi="Times New Roman" w:cs="Times New Roman"/>
          <w:b/>
          <w:sz w:val="24"/>
          <w:szCs w:val="24"/>
          <w:lang w:eastAsia="hu-HU"/>
        </w:rPr>
      </w:pPr>
      <w:r w:rsidRPr="005E10DC">
        <w:rPr>
          <w:rFonts w:ascii="Times New Roman" w:eastAsia="Calibri" w:hAnsi="Times New Roman" w:cs="Times New Roman"/>
          <w:b/>
          <w:sz w:val="24"/>
          <w:szCs w:val="24"/>
          <w:lang w:eastAsia="hu-HU"/>
        </w:rPr>
        <w:t>A Képviselő-testület munkaterve</w:t>
      </w:r>
    </w:p>
    <w:p w14:paraId="494E0DC3"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5272D50B"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3</w:t>
      </w:r>
      <w:r>
        <w:rPr>
          <w:rFonts w:ascii="Times New Roman" w:eastAsia="Calibri" w:hAnsi="Times New Roman" w:cs="Times New Roman"/>
          <w:sz w:val="24"/>
          <w:szCs w:val="24"/>
          <w:lang w:eastAsia="hu-HU"/>
        </w:rPr>
        <w:t>5</w:t>
      </w:r>
      <w:r w:rsidRPr="005E10DC">
        <w:rPr>
          <w:rFonts w:ascii="Times New Roman" w:eastAsia="Calibri" w:hAnsi="Times New Roman" w:cs="Times New Roman"/>
          <w:sz w:val="24"/>
          <w:szCs w:val="24"/>
          <w:lang w:eastAsia="hu-HU"/>
        </w:rPr>
        <w:t>. A Képviselő-testület éves munkatervet készít. A következő évi munkaterv tervezetét az elnök terjeszti a testület elé, a tárgyév utolsó munkatervi ülésén.</w:t>
      </w:r>
    </w:p>
    <w:p w14:paraId="1A63F3B8"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0789A2D4"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3</w:t>
      </w:r>
      <w:r>
        <w:rPr>
          <w:rFonts w:ascii="Times New Roman" w:eastAsia="Calibri" w:hAnsi="Times New Roman" w:cs="Times New Roman"/>
          <w:sz w:val="24"/>
          <w:szCs w:val="24"/>
          <w:lang w:eastAsia="hu-HU"/>
        </w:rPr>
        <w:t>6</w:t>
      </w:r>
      <w:r w:rsidRPr="005E10DC">
        <w:rPr>
          <w:rFonts w:ascii="Times New Roman" w:eastAsia="Calibri" w:hAnsi="Times New Roman" w:cs="Times New Roman"/>
          <w:sz w:val="24"/>
          <w:szCs w:val="24"/>
          <w:lang w:eastAsia="hu-HU"/>
        </w:rPr>
        <w:t>. A munkatervet a Képviselő-testület minősített többséggel hozott határozatával fogadja el. A munkatervet a Képviselő-testület minősített többséggel hozott határozatával bármikor módosíthatja.</w:t>
      </w:r>
    </w:p>
    <w:p w14:paraId="46384F58"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7948C2E0"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3</w:t>
      </w:r>
      <w:r>
        <w:rPr>
          <w:rFonts w:ascii="Times New Roman" w:eastAsia="Calibri" w:hAnsi="Times New Roman" w:cs="Times New Roman"/>
          <w:sz w:val="24"/>
          <w:szCs w:val="24"/>
          <w:lang w:eastAsia="hu-HU"/>
        </w:rPr>
        <w:t>7</w:t>
      </w:r>
      <w:r w:rsidRPr="005E10DC">
        <w:rPr>
          <w:rFonts w:ascii="Times New Roman" w:eastAsia="Calibri" w:hAnsi="Times New Roman" w:cs="Times New Roman"/>
          <w:sz w:val="24"/>
          <w:szCs w:val="24"/>
          <w:lang w:eastAsia="hu-HU"/>
        </w:rPr>
        <w:t>. A munkaterv előkészítéséről és összeállításáról az elnök gondoskodik. Az előkészítés során az elnök javaslatot kér:</w:t>
      </w:r>
    </w:p>
    <w:p w14:paraId="7768F865"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a)  az elnök-helyettestől,</w:t>
      </w:r>
    </w:p>
    <w:p w14:paraId="110E1F9F"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b)  a testület tagjaitól, bizottságaitól,</w:t>
      </w:r>
    </w:p>
    <w:p w14:paraId="65DFE403"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c)   a helyi önkormányzat polgármesterétől, bizottságaitól,</w:t>
      </w:r>
    </w:p>
    <w:p w14:paraId="593B2B58"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d)  a jegyzőtől,</w:t>
      </w:r>
    </w:p>
    <w:p w14:paraId="4DFAAA28"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e)   mindazon szervektől, melyek véleménye szükséges az eredményes nemzetiségi önkormányzati munkához.</w:t>
      </w:r>
    </w:p>
    <w:p w14:paraId="245E9C8C"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lastRenderedPageBreak/>
        <w:t> </w:t>
      </w:r>
    </w:p>
    <w:p w14:paraId="5CA85C6F"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3</w:t>
      </w:r>
      <w:r>
        <w:rPr>
          <w:rFonts w:ascii="Times New Roman" w:eastAsia="Calibri" w:hAnsi="Times New Roman" w:cs="Times New Roman"/>
          <w:sz w:val="24"/>
          <w:szCs w:val="24"/>
          <w:lang w:eastAsia="hu-HU"/>
        </w:rPr>
        <w:t>8</w:t>
      </w:r>
      <w:r w:rsidRPr="005E10DC">
        <w:rPr>
          <w:rFonts w:ascii="Times New Roman" w:eastAsia="Calibri" w:hAnsi="Times New Roman" w:cs="Times New Roman"/>
          <w:sz w:val="24"/>
          <w:szCs w:val="24"/>
          <w:lang w:eastAsia="hu-HU"/>
        </w:rPr>
        <w:t>. A munkaterv minimum tartalmazza, a tervezett ülések legfontosabb napirendjeit.</w:t>
      </w:r>
    </w:p>
    <w:p w14:paraId="41EEE34B"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04928D57" w14:textId="77777777" w:rsidR="00AB29E3" w:rsidRPr="005E10DC" w:rsidRDefault="00AB29E3" w:rsidP="00AB29E3">
      <w:pPr>
        <w:spacing w:after="0" w:line="360" w:lineRule="auto"/>
        <w:jc w:val="center"/>
        <w:rPr>
          <w:rFonts w:ascii="Times New Roman" w:eastAsia="Calibri" w:hAnsi="Times New Roman" w:cs="Times New Roman"/>
          <w:b/>
          <w:sz w:val="24"/>
          <w:szCs w:val="24"/>
          <w:lang w:eastAsia="hu-HU"/>
        </w:rPr>
      </w:pPr>
      <w:r w:rsidRPr="005E10DC">
        <w:rPr>
          <w:rFonts w:ascii="Times New Roman" w:eastAsia="Calibri" w:hAnsi="Times New Roman" w:cs="Times New Roman"/>
          <w:b/>
          <w:sz w:val="24"/>
          <w:szCs w:val="24"/>
          <w:lang w:eastAsia="hu-HU"/>
        </w:rPr>
        <w:t>A rendes ülés napirendje</w:t>
      </w:r>
    </w:p>
    <w:p w14:paraId="0544F4F6"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4176373E"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3</w:t>
      </w:r>
      <w:r>
        <w:rPr>
          <w:rFonts w:ascii="Times New Roman" w:eastAsia="Calibri" w:hAnsi="Times New Roman" w:cs="Times New Roman"/>
          <w:sz w:val="24"/>
          <w:szCs w:val="24"/>
          <w:lang w:eastAsia="hu-HU"/>
        </w:rPr>
        <w:t>9</w:t>
      </w:r>
      <w:r w:rsidRPr="005E10DC">
        <w:rPr>
          <w:rFonts w:ascii="Times New Roman" w:eastAsia="Calibri" w:hAnsi="Times New Roman" w:cs="Times New Roman"/>
          <w:sz w:val="24"/>
          <w:szCs w:val="24"/>
          <w:lang w:eastAsia="hu-HU"/>
        </w:rPr>
        <w:t>. A Képviselő-testületi ülés napirendjére az elnök az írásbeli meghívóban tesz javaslatot.</w:t>
      </w:r>
    </w:p>
    <w:p w14:paraId="6F321000"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6E9CBEF7"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40</w:t>
      </w:r>
      <w:r w:rsidRPr="005E10DC">
        <w:rPr>
          <w:rFonts w:ascii="Times New Roman" w:eastAsia="Calibri" w:hAnsi="Times New Roman" w:cs="Times New Roman"/>
          <w:sz w:val="24"/>
          <w:szCs w:val="24"/>
          <w:lang w:eastAsia="hu-HU"/>
        </w:rPr>
        <w:t>. A meghívó szerinti napirend kiegészítésére, halasztására, törlésére bármelyik képviselő javaslatot tehet.</w:t>
      </w:r>
    </w:p>
    <w:p w14:paraId="0E570A63"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3C3626CC"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41</w:t>
      </w:r>
      <w:r w:rsidRPr="005E10DC">
        <w:rPr>
          <w:rFonts w:ascii="Times New Roman" w:eastAsia="Calibri" w:hAnsi="Times New Roman" w:cs="Times New Roman"/>
          <w:sz w:val="24"/>
          <w:szCs w:val="24"/>
          <w:lang w:eastAsia="hu-HU"/>
        </w:rPr>
        <w:t>. A napirendi pontok sorrendjét az alábbiak szerint célszerű meghatározni:</w:t>
      </w:r>
    </w:p>
    <w:p w14:paraId="047B27BF"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a)     határozati javaslatok,</w:t>
      </w:r>
    </w:p>
    <w:p w14:paraId="03B07061"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b)    közérdekű kérdések, bejelentések és javaslatok,</w:t>
      </w:r>
    </w:p>
    <w:p w14:paraId="22D3F03D"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c)     tájékoztatók,</w:t>
      </w:r>
    </w:p>
    <w:p w14:paraId="37B41413"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d)    egyebek.</w:t>
      </w:r>
    </w:p>
    <w:p w14:paraId="1272F46C"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5F178CB4"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4</w:t>
      </w:r>
      <w:r>
        <w:rPr>
          <w:rFonts w:ascii="Times New Roman" w:eastAsia="Calibri" w:hAnsi="Times New Roman" w:cs="Times New Roman"/>
          <w:sz w:val="24"/>
          <w:szCs w:val="24"/>
          <w:lang w:eastAsia="hu-HU"/>
        </w:rPr>
        <w:t>2</w:t>
      </w:r>
      <w:r w:rsidRPr="005E10DC">
        <w:rPr>
          <w:rFonts w:ascii="Times New Roman" w:eastAsia="Calibri" w:hAnsi="Times New Roman" w:cs="Times New Roman"/>
          <w:sz w:val="24"/>
          <w:szCs w:val="24"/>
          <w:lang w:eastAsia="hu-HU"/>
        </w:rPr>
        <w:t>. A Képviselő-testület elé írásban és szóban előterjesztést nyújthatnak be:</w:t>
      </w:r>
    </w:p>
    <w:p w14:paraId="257DBB72"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a)  a képviselők,</w:t>
      </w:r>
    </w:p>
    <w:p w14:paraId="638CC706"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b)  az elnök és elnökhelyettes,</w:t>
      </w:r>
    </w:p>
    <w:p w14:paraId="2ABC1D61"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c)   a Képviselő-testület bizottságai,</w:t>
      </w:r>
    </w:p>
    <w:p w14:paraId="0DBFD0CF"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d)  a polgármester, alpolgármester,</w:t>
      </w:r>
    </w:p>
    <w:p w14:paraId="12BA3C04"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e)   a helyi önkormányzat képviselő-testületének tagja,</w:t>
      </w:r>
    </w:p>
    <w:p w14:paraId="0D9D1C61"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f)    helyi önkormányzat jegyzője, aljegyzője.</w:t>
      </w:r>
    </w:p>
    <w:p w14:paraId="5F566E2F"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11CDDCB7"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4</w:t>
      </w:r>
      <w:r>
        <w:rPr>
          <w:rFonts w:ascii="Times New Roman" w:eastAsia="Calibri" w:hAnsi="Times New Roman" w:cs="Times New Roman"/>
          <w:sz w:val="24"/>
          <w:szCs w:val="24"/>
          <w:lang w:eastAsia="hu-HU"/>
        </w:rPr>
        <w:t>3</w:t>
      </w:r>
      <w:r w:rsidRPr="005E10DC">
        <w:rPr>
          <w:rFonts w:ascii="Times New Roman" w:eastAsia="Calibri" w:hAnsi="Times New Roman" w:cs="Times New Roman"/>
          <w:sz w:val="24"/>
          <w:szCs w:val="24"/>
          <w:lang w:eastAsia="hu-HU"/>
        </w:rPr>
        <w:t>. A szóbeli előterjesztések az elnöknél írásban nyújthatók be, legkésőbb az ülés</w:t>
      </w:r>
      <w:r>
        <w:rPr>
          <w:rFonts w:ascii="Times New Roman" w:eastAsia="Calibri" w:hAnsi="Times New Roman" w:cs="Times New Roman"/>
          <w:sz w:val="24"/>
          <w:szCs w:val="24"/>
          <w:lang w:eastAsia="hu-HU"/>
        </w:rPr>
        <w:t xml:space="preserve"> </w:t>
      </w:r>
      <w:r w:rsidRPr="005E10DC">
        <w:rPr>
          <w:rFonts w:ascii="Times New Roman" w:eastAsia="Calibri" w:hAnsi="Times New Roman" w:cs="Times New Roman"/>
          <w:sz w:val="24"/>
          <w:szCs w:val="24"/>
          <w:lang w:eastAsia="hu-HU"/>
        </w:rPr>
        <w:t>megkezdéséig.</w:t>
      </w:r>
    </w:p>
    <w:p w14:paraId="21991194"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08441DFB"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4</w:t>
      </w:r>
      <w:r>
        <w:rPr>
          <w:rFonts w:ascii="Times New Roman" w:eastAsia="Calibri" w:hAnsi="Times New Roman" w:cs="Times New Roman"/>
          <w:sz w:val="24"/>
          <w:szCs w:val="24"/>
          <w:lang w:eastAsia="hu-HU"/>
        </w:rPr>
        <w:t>4</w:t>
      </w:r>
      <w:r w:rsidRPr="005E10DC">
        <w:rPr>
          <w:rFonts w:ascii="Times New Roman" w:eastAsia="Calibri" w:hAnsi="Times New Roman" w:cs="Times New Roman"/>
          <w:sz w:val="24"/>
          <w:szCs w:val="24"/>
          <w:lang w:eastAsia="hu-HU"/>
        </w:rPr>
        <w:t>. A sürgősséggel tárgyalandó előterjesztés(</w:t>
      </w:r>
      <w:proofErr w:type="spellStart"/>
      <w:r w:rsidRPr="005E10DC">
        <w:rPr>
          <w:rFonts w:ascii="Times New Roman" w:eastAsia="Calibri" w:hAnsi="Times New Roman" w:cs="Times New Roman"/>
          <w:sz w:val="24"/>
          <w:szCs w:val="24"/>
          <w:lang w:eastAsia="hu-HU"/>
        </w:rPr>
        <w:t>ek</w:t>
      </w:r>
      <w:proofErr w:type="spellEnd"/>
      <w:r w:rsidRPr="005E10DC">
        <w:rPr>
          <w:rFonts w:ascii="Times New Roman" w:eastAsia="Calibri" w:hAnsi="Times New Roman" w:cs="Times New Roman"/>
          <w:sz w:val="24"/>
          <w:szCs w:val="24"/>
          <w:lang w:eastAsia="hu-HU"/>
        </w:rPr>
        <w:t>) napirendre vételéről a Képviselő-testület minősített szótöbbséggel hozott határozattal dönt. A sürgősséggel</w:t>
      </w:r>
      <w:r>
        <w:rPr>
          <w:rFonts w:ascii="Times New Roman" w:eastAsia="Calibri" w:hAnsi="Times New Roman" w:cs="Times New Roman"/>
          <w:sz w:val="24"/>
          <w:szCs w:val="24"/>
          <w:lang w:eastAsia="hu-HU"/>
        </w:rPr>
        <w:t xml:space="preserve"> </w:t>
      </w:r>
      <w:r w:rsidRPr="005E10DC">
        <w:rPr>
          <w:rFonts w:ascii="Times New Roman" w:eastAsia="Calibri" w:hAnsi="Times New Roman" w:cs="Times New Roman"/>
          <w:sz w:val="24"/>
          <w:szCs w:val="24"/>
          <w:lang w:eastAsia="hu-HU"/>
        </w:rPr>
        <w:t xml:space="preserve">tárgyalandó </w:t>
      </w:r>
      <w:proofErr w:type="spellStart"/>
      <w:r w:rsidRPr="005E10DC">
        <w:rPr>
          <w:rFonts w:ascii="Times New Roman" w:eastAsia="Calibri" w:hAnsi="Times New Roman" w:cs="Times New Roman"/>
          <w:sz w:val="24"/>
          <w:szCs w:val="24"/>
          <w:lang w:eastAsia="hu-HU"/>
        </w:rPr>
        <w:t>napirende</w:t>
      </w:r>
      <w:proofErr w:type="spellEnd"/>
      <w:r w:rsidRPr="005E10DC">
        <w:rPr>
          <w:rFonts w:ascii="Times New Roman" w:eastAsia="Calibri" w:hAnsi="Times New Roman" w:cs="Times New Roman"/>
          <w:sz w:val="24"/>
          <w:szCs w:val="24"/>
          <w:lang w:eastAsia="hu-HU"/>
        </w:rPr>
        <w:t>(</w:t>
      </w:r>
      <w:proofErr w:type="spellStart"/>
      <w:r w:rsidRPr="005E10DC">
        <w:rPr>
          <w:rFonts w:ascii="Times New Roman" w:eastAsia="Calibri" w:hAnsi="Times New Roman" w:cs="Times New Roman"/>
          <w:sz w:val="24"/>
          <w:szCs w:val="24"/>
          <w:lang w:eastAsia="hu-HU"/>
        </w:rPr>
        <w:t>ke</w:t>
      </w:r>
      <w:proofErr w:type="spellEnd"/>
      <w:r w:rsidRPr="005E10DC">
        <w:rPr>
          <w:rFonts w:ascii="Times New Roman" w:eastAsia="Calibri" w:hAnsi="Times New Roman" w:cs="Times New Roman"/>
          <w:sz w:val="24"/>
          <w:szCs w:val="24"/>
          <w:lang w:eastAsia="hu-HU"/>
        </w:rPr>
        <w:t>)t a meghívóban szereplő napirendek előtt (első, második stb. napirendi pontként) kell tárgyalni.</w:t>
      </w:r>
    </w:p>
    <w:p w14:paraId="383ED70A"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5DCC5E97" w14:textId="77777777" w:rsidR="00AB29E3" w:rsidRPr="005E10DC" w:rsidRDefault="00AB29E3" w:rsidP="00AB29E3">
      <w:pPr>
        <w:spacing w:after="0" w:line="360" w:lineRule="auto"/>
        <w:jc w:val="center"/>
        <w:rPr>
          <w:rFonts w:ascii="Times New Roman" w:eastAsia="Calibri" w:hAnsi="Times New Roman" w:cs="Times New Roman"/>
          <w:b/>
          <w:sz w:val="24"/>
          <w:szCs w:val="24"/>
          <w:lang w:eastAsia="hu-HU"/>
        </w:rPr>
      </w:pPr>
      <w:r w:rsidRPr="005E10DC">
        <w:rPr>
          <w:rFonts w:ascii="Times New Roman" w:eastAsia="Calibri" w:hAnsi="Times New Roman" w:cs="Times New Roman"/>
          <w:b/>
          <w:sz w:val="24"/>
          <w:szCs w:val="24"/>
          <w:lang w:eastAsia="hu-HU"/>
        </w:rPr>
        <w:t>Képviselő-testületi ülés</w:t>
      </w:r>
    </w:p>
    <w:p w14:paraId="0455BD65"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684F8CCD"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lastRenderedPageBreak/>
        <w:t>4</w:t>
      </w:r>
      <w:r>
        <w:rPr>
          <w:rFonts w:ascii="Times New Roman" w:eastAsia="Calibri" w:hAnsi="Times New Roman" w:cs="Times New Roman"/>
          <w:sz w:val="24"/>
          <w:szCs w:val="24"/>
          <w:lang w:eastAsia="hu-HU"/>
        </w:rPr>
        <w:t>5</w:t>
      </w:r>
      <w:r w:rsidRPr="005E10DC">
        <w:rPr>
          <w:rFonts w:ascii="Times New Roman" w:eastAsia="Calibri" w:hAnsi="Times New Roman" w:cs="Times New Roman"/>
          <w:sz w:val="24"/>
          <w:szCs w:val="24"/>
          <w:lang w:eastAsia="hu-HU"/>
        </w:rPr>
        <w:t>. A Nemzetiségi Önkormányzat tagjai a Képviselő-testület ülésén az elnöktől, az</w:t>
      </w:r>
      <w:r>
        <w:rPr>
          <w:rFonts w:ascii="Times New Roman" w:eastAsia="Calibri" w:hAnsi="Times New Roman" w:cs="Times New Roman"/>
          <w:sz w:val="24"/>
          <w:szCs w:val="24"/>
          <w:lang w:eastAsia="hu-HU"/>
        </w:rPr>
        <w:t xml:space="preserve"> </w:t>
      </w:r>
      <w:r w:rsidRPr="005E10DC">
        <w:rPr>
          <w:rFonts w:ascii="Times New Roman" w:eastAsia="Calibri" w:hAnsi="Times New Roman" w:cs="Times New Roman"/>
          <w:sz w:val="24"/>
          <w:szCs w:val="24"/>
          <w:lang w:eastAsia="hu-HU"/>
        </w:rPr>
        <w:t>elnökhelyettestől, a bizottság elnökétől, a jegyzőtől a nemzetiségi önkormányzati ügyekben felvilágosítást kérhetnek, amelyre az érintett az ülésen – vagy legkésőbb 15 napon belül írásban – köteles érdemi választ adni.</w:t>
      </w:r>
    </w:p>
    <w:p w14:paraId="4ED98EC1"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0B466CBD"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4</w:t>
      </w:r>
      <w:r>
        <w:rPr>
          <w:rFonts w:ascii="Times New Roman" w:eastAsia="Calibri" w:hAnsi="Times New Roman" w:cs="Times New Roman"/>
          <w:sz w:val="24"/>
          <w:szCs w:val="24"/>
          <w:lang w:eastAsia="hu-HU"/>
        </w:rPr>
        <w:t>6</w:t>
      </w:r>
      <w:r w:rsidRPr="005E10DC">
        <w:rPr>
          <w:rFonts w:ascii="Times New Roman" w:eastAsia="Calibri" w:hAnsi="Times New Roman" w:cs="Times New Roman"/>
          <w:sz w:val="24"/>
          <w:szCs w:val="24"/>
          <w:lang w:eastAsia="hu-HU"/>
        </w:rPr>
        <w:t>. A Nemzetiségi Önkormányzat tagja kérésére az írásban is benyújtott hozzászólásokat a jegyzőkönyvhöz kell mellékelni, illetőleg kérésére a véleményét rögzíteni kell a jegyzőkönyvbe.</w:t>
      </w:r>
    </w:p>
    <w:p w14:paraId="27C65458"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7E9E8AF5"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4</w:t>
      </w:r>
      <w:r>
        <w:rPr>
          <w:rFonts w:ascii="Times New Roman" w:eastAsia="Calibri" w:hAnsi="Times New Roman" w:cs="Times New Roman"/>
          <w:sz w:val="24"/>
          <w:szCs w:val="24"/>
          <w:lang w:eastAsia="hu-HU"/>
        </w:rPr>
        <w:t>7</w:t>
      </w:r>
      <w:r w:rsidRPr="005E10DC">
        <w:rPr>
          <w:rFonts w:ascii="Times New Roman" w:eastAsia="Calibri" w:hAnsi="Times New Roman" w:cs="Times New Roman"/>
          <w:sz w:val="24"/>
          <w:szCs w:val="24"/>
          <w:lang w:eastAsia="hu-HU"/>
        </w:rPr>
        <w:t xml:space="preserve">. A Képviselő-testületi ülést az elnök (akadályoztatása – </w:t>
      </w:r>
      <w:proofErr w:type="gramStart"/>
      <w:r w:rsidRPr="005E10DC">
        <w:rPr>
          <w:rFonts w:ascii="Times New Roman" w:eastAsia="Calibri" w:hAnsi="Times New Roman" w:cs="Times New Roman"/>
          <w:sz w:val="24"/>
          <w:szCs w:val="24"/>
          <w:lang w:eastAsia="hu-HU"/>
        </w:rPr>
        <w:t>ide értve</w:t>
      </w:r>
      <w:proofErr w:type="gramEnd"/>
      <w:r w:rsidRPr="005E10DC">
        <w:rPr>
          <w:rFonts w:ascii="Times New Roman" w:eastAsia="Calibri" w:hAnsi="Times New Roman" w:cs="Times New Roman"/>
          <w:sz w:val="24"/>
          <w:szCs w:val="24"/>
          <w:lang w:eastAsia="hu-HU"/>
        </w:rPr>
        <w:t xml:space="preserve"> az elnök érintettségét is – esetén az elnökhelyettes) vezeti. Az elnök és az elnökhelyettes egyidejű távolléte, akadályoztatása esetén az ülést a korelnök vezeti.</w:t>
      </w:r>
    </w:p>
    <w:p w14:paraId="2345D4CA"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4900FF8E"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4</w:t>
      </w:r>
      <w:r>
        <w:rPr>
          <w:rFonts w:ascii="Times New Roman" w:eastAsia="Calibri" w:hAnsi="Times New Roman" w:cs="Times New Roman"/>
          <w:sz w:val="24"/>
          <w:szCs w:val="24"/>
          <w:lang w:eastAsia="hu-HU"/>
        </w:rPr>
        <w:t>8</w:t>
      </w:r>
      <w:r w:rsidRPr="005E10DC">
        <w:rPr>
          <w:rFonts w:ascii="Times New Roman" w:eastAsia="Calibri" w:hAnsi="Times New Roman" w:cs="Times New Roman"/>
          <w:sz w:val="24"/>
          <w:szCs w:val="24"/>
          <w:lang w:eastAsia="hu-HU"/>
        </w:rPr>
        <w:t>. A Képviselő-testületi ülést határozatképtelensége esetén is a meghirdetett időpontban kell megkezdeni.</w:t>
      </w:r>
    </w:p>
    <w:p w14:paraId="4658D0F0"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585465AC"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4</w:t>
      </w:r>
      <w:r>
        <w:rPr>
          <w:rFonts w:ascii="Times New Roman" w:eastAsia="Calibri" w:hAnsi="Times New Roman" w:cs="Times New Roman"/>
          <w:sz w:val="24"/>
          <w:szCs w:val="24"/>
          <w:lang w:eastAsia="hu-HU"/>
        </w:rPr>
        <w:t>9</w:t>
      </w:r>
      <w:r w:rsidRPr="005E10DC">
        <w:rPr>
          <w:rFonts w:ascii="Times New Roman" w:eastAsia="Calibri" w:hAnsi="Times New Roman" w:cs="Times New Roman"/>
          <w:sz w:val="24"/>
          <w:szCs w:val="24"/>
          <w:lang w:eastAsia="hu-HU"/>
        </w:rPr>
        <w:t>. Ha a Képviselő-testület a meghirdetett ülés kezdési időpontjában határozatképtelen, akkor a megjelentek napirend előtti hozzászólásokat tehetnek.</w:t>
      </w:r>
    </w:p>
    <w:p w14:paraId="38CD5333"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37FD8B98" w14:textId="77777777" w:rsidR="00AB29E3" w:rsidRPr="005E10DC" w:rsidRDefault="00AB29E3" w:rsidP="00AB29E3">
      <w:pPr>
        <w:spacing w:after="0" w:line="360" w:lineRule="auto"/>
        <w:jc w:val="center"/>
        <w:rPr>
          <w:rFonts w:ascii="Times New Roman" w:eastAsia="Calibri" w:hAnsi="Times New Roman" w:cs="Times New Roman"/>
          <w:b/>
          <w:sz w:val="24"/>
          <w:szCs w:val="24"/>
          <w:lang w:eastAsia="hu-HU"/>
        </w:rPr>
      </w:pPr>
      <w:r w:rsidRPr="005E10DC">
        <w:rPr>
          <w:rFonts w:ascii="Times New Roman" w:eastAsia="Calibri" w:hAnsi="Times New Roman" w:cs="Times New Roman"/>
          <w:b/>
          <w:sz w:val="24"/>
          <w:szCs w:val="24"/>
          <w:lang w:eastAsia="hu-HU"/>
        </w:rPr>
        <w:t>Az előterjesztések</w:t>
      </w:r>
    </w:p>
    <w:p w14:paraId="14E10550"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17957F4B"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50</w:t>
      </w:r>
      <w:r w:rsidRPr="005E10DC">
        <w:rPr>
          <w:rFonts w:ascii="Times New Roman" w:eastAsia="Calibri" w:hAnsi="Times New Roman" w:cs="Times New Roman"/>
          <w:sz w:val="24"/>
          <w:szCs w:val="24"/>
          <w:lang w:eastAsia="hu-HU"/>
        </w:rPr>
        <w:t>. Az előterjesztés lehet:</w:t>
      </w:r>
    </w:p>
    <w:p w14:paraId="5D4120AF"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a)                határozat meghozatalára irányuló javaslat</w:t>
      </w:r>
    </w:p>
    <w:p w14:paraId="268FBB82"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b)                beszámoló</w:t>
      </w:r>
    </w:p>
    <w:p w14:paraId="73192D36"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xml:space="preserve">c)                 tájékoztató </w:t>
      </w:r>
    </w:p>
    <w:p w14:paraId="27E8594B"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17B662A6"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51</w:t>
      </w:r>
      <w:r w:rsidRPr="005E10DC">
        <w:rPr>
          <w:rFonts w:ascii="Times New Roman" w:eastAsia="Calibri" w:hAnsi="Times New Roman" w:cs="Times New Roman"/>
          <w:sz w:val="24"/>
          <w:szCs w:val="24"/>
          <w:lang w:eastAsia="hu-HU"/>
        </w:rPr>
        <w:t>. Az előterjesztés indokolt esetben szóbeli is lehet.</w:t>
      </w:r>
    </w:p>
    <w:p w14:paraId="4AF329F5"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6D9D89EC"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5</w:t>
      </w:r>
      <w:r>
        <w:rPr>
          <w:rFonts w:ascii="Times New Roman" w:eastAsia="Calibri" w:hAnsi="Times New Roman" w:cs="Times New Roman"/>
          <w:sz w:val="24"/>
          <w:szCs w:val="24"/>
          <w:lang w:eastAsia="hu-HU"/>
        </w:rPr>
        <w:t>2</w:t>
      </w:r>
      <w:r w:rsidRPr="005E10DC">
        <w:rPr>
          <w:rFonts w:ascii="Times New Roman" w:eastAsia="Calibri" w:hAnsi="Times New Roman" w:cs="Times New Roman"/>
          <w:sz w:val="24"/>
          <w:szCs w:val="24"/>
          <w:lang w:eastAsia="hu-HU"/>
        </w:rPr>
        <w:t>. Az írásbeli előterjesztésnek tartalmaznia kell a tárgyat és a pontos tényállást, az ügyben hozott esetleges korábbi döntéseket, a döntési lehetőségeket és a meghozandó döntés indokait, valamint a tájékoztató kivételével a határozati javaslatot, a határozat végrehajtásáért felelő megnevezését és a végrehajtás határidejét. Az előterjesztést az előterjesztőnek, és – ha az előterjesztést nem az előterjesztő készítette – előterjesztés készítőjének aláírásával el kell látni.</w:t>
      </w:r>
    </w:p>
    <w:p w14:paraId="4FC10E7B" w14:textId="77777777" w:rsidR="00AB29E3" w:rsidRPr="005E10DC" w:rsidRDefault="00AB29E3" w:rsidP="00AB29E3">
      <w:pPr>
        <w:spacing w:after="0" w:line="360" w:lineRule="auto"/>
        <w:jc w:val="center"/>
        <w:rPr>
          <w:rFonts w:ascii="Times New Roman" w:eastAsia="Calibri" w:hAnsi="Times New Roman" w:cs="Times New Roman"/>
          <w:b/>
          <w:sz w:val="24"/>
          <w:szCs w:val="24"/>
          <w:lang w:eastAsia="hu-HU"/>
        </w:rPr>
      </w:pPr>
      <w:r w:rsidRPr="005E10DC">
        <w:rPr>
          <w:rFonts w:ascii="Times New Roman" w:eastAsia="Calibri" w:hAnsi="Times New Roman" w:cs="Times New Roman"/>
          <w:b/>
          <w:sz w:val="24"/>
          <w:szCs w:val="24"/>
          <w:lang w:eastAsia="hu-HU"/>
        </w:rPr>
        <w:t>Felszólalás a Képviselő-testületi ülésen</w:t>
      </w:r>
    </w:p>
    <w:p w14:paraId="3C556651"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lastRenderedPageBreak/>
        <w:t> </w:t>
      </w:r>
    </w:p>
    <w:p w14:paraId="3342FEE7"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5</w:t>
      </w:r>
      <w:r>
        <w:rPr>
          <w:rFonts w:ascii="Times New Roman" w:eastAsia="Calibri" w:hAnsi="Times New Roman" w:cs="Times New Roman"/>
          <w:sz w:val="24"/>
          <w:szCs w:val="24"/>
          <w:lang w:eastAsia="hu-HU"/>
        </w:rPr>
        <w:t>3</w:t>
      </w:r>
      <w:r w:rsidRPr="005E10DC">
        <w:rPr>
          <w:rFonts w:ascii="Times New Roman" w:eastAsia="Calibri" w:hAnsi="Times New Roman" w:cs="Times New Roman"/>
          <w:sz w:val="24"/>
          <w:szCs w:val="24"/>
          <w:lang w:eastAsia="hu-HU"/>
        </w:rPr>
        <w:t xml:space="preserve">. A felszólalások típusai: </w:t>
      </w:r>
    </w:p>
    <w:p w14:paraId="2C39B6B7"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a.) napirend előtti felszólalás</w:t>
      </w:r>
    </w:p>
    <w:p w14:paraId="3D23594E"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roofErr w:type="spellStart"/>
      <w:r w:rsidRPr="005E10DC">
        <w:rPr>
          <w:rFonts w:ascii="Times New Roman" w:eastAsia="Calibri" w:hAnsi="Times New Roman" w:cs="Times New Roman"/>
          <w:sz w:val="24"/>
          <w:szCs w:val="24"/>
          <w:lang w:eastAsia="hu-HU"/>
        </w:rPr>
        <w:t>b.</w:t>
      </w:r>
      <w:proofErr w:type="spellEnd"/>
      <w:r w:rsidRPr="005E10DC">
        <w:rPr>
          <w:rFonts w:ascii="Times New Roman" w:eastAsia="Calibri" w:hAnsi="Times New Roman" w:cs="Times New Roman"/>
          <w:sz w:val="24"/>
          <w:szCs w:val="24"/>
          <w:lang w:eastAsia="hu-HU"/>
        </w:rPr>
        <w:t>) felszólalás ügyrendi kérdésben</w:t>
      </w:r>
    </w:p>
    <w:p w14:paraId="1025E27A"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c.) napirendhez kapcsolódó felszólalás</w:t>
      </w:r>
    </w:p>
    <w:p w14:paraId="186E0D55"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d.) felszólalás személyes megszólíttatásra</w:t>
      </w:r>
    </w:p>
    <w:p w14:paraId="51023365"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5C7A8866"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5</w:t>
      </w:r>
      <w:r>
        <w:rPr>
          <w:rFonts w:ascii="Times New Roman" w:eastAsia="Calibri" w:hAnsi="Times New Roman" w:cs="Times New Roman"/>
          <w:sz w:val="24"/>
          <w:szCs w:val="24"/>
          <w:lang w:eastAsia="hu-HU"/>
        </w:rPr>
        <w:t>4</w:t>
      </w:r>
      <w:r w:rsidRPr="005E10DC">
        <w:rPr>
          <w:rFonts w:ascii="Times New Roman" w:eastAsia="Calibri" w:hAnsi="Times New Roman" w:cs="Times New Roman"/>
          <w:sz w:val="24"/>
          <w:szCs w:val="24"/>
          <w:lang w:eastAsia="hu-HU"/>
        </w:rPr>
        <w:t>. Napirend előtti felszólalásra bármelyik képviselő jelentkezhet. A napirend előtti</w:t>
      </w:r>
      <w:r>
        <w:rPr>
          <w:rFonts w:ascii="Times New Roman" w:eastAsia="Calibri" w:hAnsi="Times New Roman" w:cs="Times New Roman"/>
          <w:sz w:val="24"/>
          <w:szCs w:val="24"/>
          <w:lang w:eastAsia="hu-HU"/>
        </w:rPr>
        <w:t xml:space="preserve"> </w:t>
      </w:r>
      <w:r w:rsidRPr="005E10DC">
        <w:rPr>
          <w:rFonts w:ascii="Times New Roman" w:eastAsia="Calibri" w:hAnsi="Times New Roman" w:cs="Times New Roman"/>
          <w:sz w:val="24"/>
          <w:szCs w:val="24"/>
          <w:lang w:eastAsia="hu-HU"/>
        </w:rPr>
        <w:t>felszólalás szándékát az elnök felé az ülés megkezdésének időpontjáig kell jelezni. Napirend előtti felszólalás szándékát szóban is lehet jelezni. A napirend előtti felszólalás legfeljebb 5 percig tarthat. Napirend előtti felszólalásra rendkívüli ülésen nincs lehetőség.</w:t>
      </w:r>
    </w:p>
    <w:p w14:paraId="63CFA1AC"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2F7A1D8D"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5</w:t>
      </w:r>
      <w:r>
        <w:rPr>
          <w:rFonts w:ascii="Times New Roman" w:eastAsia="Calibri" w:hAnsi="Times New Roman" w:cs="Times New Roman"/>
          <w:sz w:val="24"/>
          <w:szCs w:val="24"/>
          <w:lang w:eastAsia="hu-HU"/>
        </w:rPr>
        <w:t>5</w:t>
      </w:r>
      <w:r w:rsidRPr="005E10DC">
        <w:rPr>
          <w:rFonts w:ascii="Times New Roman" w:eastAsia="Calibri" w:hAnsi="Times New Roman" w:cs="Times New Roman"/>
          <w:sz w:val="24"/>
          <w:szCs w:val="24"/>
          <w:lang w:eastAsia="hu-HU"/>
        </w:rPr>
        <w:t>. Az ülés vezetésével, rendjével összefüggő, a tárgyalt napirendet nem érintő, döntést</w:t>
      </w:r>
      <w:r>
        <w:rPr>
          <w:rFonts w:ascii="Times New Roman" w:eastAsia="Calibri" w:hAnsi="Times New Roman" w:cs="Times New Roman"/>
          <w:sz w:val="24"/>
          <w:szCs w:val="24"/>
          <w:lang w:eastAsia="hu-HU"/>
        </w:rPr>
        <w:t xml:space="preserve"> </w:t>
      </w:r>
      <w:r w:rsidRPr="005E10DC">
        <w:rPr>
          <w:rFonts w:ascii="Times New Roman" w:eastAsia="Calibri" w:hAnsi="Times New Roman" w:cs="Times New Roman"/>
          <w:sz w:val="24"/>
          <w:szCs w:val="24"/>
          <w:lang w:eastAsia="hu-HU"/>
        </w:rPr>
        <w:t xml:space="preserve">igénylő eljárási kérdésre vonatkozó ügyrendi felszólalásra – legfeljebb 2 perc időtartamban – az elnök soron kívül szót ad. </w:t>
      </w:r>
    </w:p>
    <w:p w14:paraId="7ACC6A6F"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0F1C17B8"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5</w:t>
      </w:r>
      <w:r>
        <w:rPr>
          <w:rFonts w:ascii="Times New Roman" w:eastAsia="Calibri" w:hAnsi="Times New Roman" w:cs="Times New Roman"/>
          <w:sz w:val="24"/>
          <w:szCs w:val="24"/>
          <w:lang w:eastAsia="hu-HU"/>
        </w:rPr>
        <w:t>6</w:t>
      </w:r>
      <w:r w:rsidRPr="005E10DC">
        <w:rPr>
          <w:rFonts w:ascii="Times New Roman" w:eastAsia="Calibri" w:hAnsi="Times New Roman" w:cs="Times New Roman"/>
          <w:sz w:val="24"/>
          <w:szCs w:val="24"/>
          <w:lang w:eastAsia="hu-HU"/>
        </w:rPr>
        <w:t>. A napirendhez kapcsolódó felszólalásokra az elnök a jelentkezés sorrendjében ad szót.</w:t>
      </w:r>
    </w:p>
    <w:p w14:paraId="43C696D4"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34952A91"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5</w:t>
      </w:r>
      <w:r>
        <w:rPr>
          <w:rFonts w:ascii="Times New Roman" w:eastAsia="Calibri" w:hAnsi="Times New Roman" w:cs="Times New Roman"/>
          <w:sz w:val="24"/>
          <w:szCs w:val="24"/>
          <w:lang w:eastAsia="hu-HU"/>
        </w:rPr>
        <w:t>7</w:t>
      </w:r>
      <w:r w:rsidRPr="005E10DC">
        <w:rPr>
          <w:rFonts w:ascii="Times New Roman" w:eastAsia="Calibri" w:hAnsi="Times New Roman" w:cs="Times New Roman"/>
          <w:sz w:val="24"/>
          <w:szCs w:val="24"/>
          <w:lang w:eastAsia="hu-HU"/>
        </w:rPr>
        <w:t xml:space="preserve">. A vitában elhangzó személyes tartalmú megjegyzésre (személyes megszólíttatásra) az érintett képviselőnek az elnök soron kívül megadja a szót. A megszólíttatott képviselő maximum 2 percben tehet észrevételt a megjegyzésre. </w:t>
      </w:r>
    </w:p>
    <w:p w14:paraId="598ED790"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57F095D0" w14:textId="77777777" w:rsidR="00AB29E3" w:rsidRPr="005E10DC" w:rsidRDefault="00AB29E3" w:rsidP="00AB29E3">
      <w:pPr>
        <w:spacing w:after="0" w:line="360" w:lineRule="auto"/>
        <w:jc w:val="center"/>
        <w:rPr>
          <w:rFonts w:ascii="Times New Roman" w:eastAsia="Calibri" w:hAnsi="Times New Roman" w:cs="Times New Roman"/>
          <w:b/>
          <w:sz w:val="24"/>
          <w:szCs w:val="24"/>
          <w:lang w:eastAsia="hu-HU"/>
        </w:rPr>
      </w:pPr>
      <w:r w:rsidRPr="005E10DC">
        <w:rPr>
          <w:rFonts w:ascii="Times New Roman" w:eastAsia="Calibri" w:hAnsi="Times New Roman" w:cs="Times New Roman"/>
          <w:b/>
          <w:sz w:val="24"/>
          <w:szCs w:val="24"/>
          <w:lang w:eastAsia="hu-HU"/>
        </w:rPr>
        <w:t>A tanácskozás menete</w:t>
      </w:r>
    </w:p>
    <w:p w14:paraId="43B038FC"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5A86EF04"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5</w:t>
      </w:r>
      <w:r>
        <w:rPr>
          <w:rFonts w:ascii="Times New Roman" w:eastAsia="Calibri" w:hAnsi="Times New Roman" w:cs="Times New Roman"/>
          <w:sz w:val="24"/>
          <w:szCs w:val="24"/>
          <w:lang w:eastAsia="hu-HU"/>
        </w:rPr>
        <w:t>8</w:t>
      </w:r>
      <w:r w:rsidRPr="005E10DC">
        <w:rPr>
          <w:rFonts w:ascii="Times New Roman" w:eastAsia="Calibri" w:hAnsi="Times New Roman" w:cs="Times New Roman"/>
          <w:sz w:val="24"/>
          <w:szCs w:val="24"/>
          <w:lang w:eastAsia="hu-HU"/>
        </w:rPr>
        <w:t>. Az ülést az elnök (vagy az ülés vezetője) nyitja meg. Az elnök feladata a megjelent, a távolmaradását előre bejelentett és a távollétét előre be nem jelentett képviselők számbavétele, a testület határozatképességének megállapítása.</w:t>
      </w:r>
    </w:p>
    <w:p w14:paraId="058C53A2"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737125E5"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5</w:t>
      </w:r>
      <w:r>
        <w:rPr>
          <w:rFonts w:ascii="Times New Roman" w:eastAsia="Calibri" w:hAnsi="Times New Roman" w:cs="Times New Roman"/>
          <w:sz w:val="24"/>
          <w:szCs w:val="24"/>
          <w:lang w:eastAsia="hu-HU"/>
        </w:rPr>
        <w:t>9</w:t>
      </w:r>
      <w:r w:rsidRPr="005E10DC">
        <w:rPr>
          <w:rFonts w:ascii="Times New Roman" w:eastAsia="Calibri" w:hAnsi="Times New Roman" w:cs="Times New Roman"/>
          <w:sz w:val="24"/>
          <w:szCs w:val="24"/>
          <w:lang w:eastAsia="hu-HU"/>
        </w:rPr>
        <w:t>. Az ülés akkor határozatképes, ha az ülésen a megválasztott képviselőknek több mint a fele jelen van.</w:t>
      </w:r>
    </w:p>
    <w:p w14:paraId="56C7BD4C"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47B5F73B"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60</w:t>
      </w:r>
      <w:r w:rsidRPr="005E10DC">
        <w:rPr>
          <w:rFonts w:ascii="Times New Roman" w:eastAsia="Calibri" w:hAnsi="Times New Roman" w:cs="Times New Roman"/>
          <w:sz w:val="24"/>
          <w:szCs w:val="24"/>
          <w:lang w:eastAsia="hu-HU"/>
        </w:rPr>
        <w:t xml:space="preserve">. Ha a testületi ülés a napirend előtti hozzászólások után sem határozatképes, az elnök 15 perc szünetet rendel el. Ennek elteltével, ha a Képviselő-testület határozatképtelen, az elnök </w:t>
      </w:r>
      <w:r w:rsidRPr="005E10DC">
        <w:rPr>
          <w:rFonts w:ascii="Times New Roman" w:eastAsia="Calibri" w:hAnsi="Times New Roman" w:cs="Times New Roman"/>
          <w:sz w:val="24"/>
          <w:szCs w:val="24"/>
          <w:lang w:eastAsia="hu-HU"/>
        </w:rPr>
        <w:lastRenderedPageBreak/>
        <w:t xml:space="preserve">az ülést bezárja. Az ülés határozatképtelenség miatti elmaradás esetén az elnök 8 napon belül köteles az ülést ismételten összehívni. Az ismételt ülésre új napirendi pontok is felvehetők. </w:t>
      </w:r>
    </w:p>
    <w:p w14:paraId="2ADA7E7B"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1B330BAE"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61</w:t>
      </w:r>
      <w:r w:rsidRPr="005E10DC">
        <w:rPr>
          <w:rFonts w:ascii="Times New Roman" w:eastAsia="Calibri" w:hAnsi="Times New Roman" w:cs="Times New Roman"/>
          <w:sz w:val="24"/>
          <w:szCs w:val="24"/>
          <w:lang w:eastAsia="hu-HU"/>
        </w:rPr>
        <w:t>. Az ülés tartama alatt az egyes napirendi pontok határozathozatalánál az elnök ellenőrzi a képviselők számát és a határozatképességet.</w:t>
      </w:r>
    </w:p>
    <w:p w14:paraId="1053C145"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782A2A3D"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6</w:t>
      </w:r>
      <w:r>
        <w:rPr>
          <w:rFonts w:ascii="Times New Roman" w:eastAsia="Calibri" w:hAnsi="Times New Roman" w:cs="Times New Roman"/>
          <w:sz w:val="24"/>
          <w:szCs w:val="24"/>
          <w:lang w:eastAsia="hu-HU"/>
        </w:rPr>
        <w:t>2</w:t>
      </w:r>
      <w:r w:rsidRPr="005E10DC">
        <w:rPr>
          <w:rFonts w:ascii="Times New Roman" w:eastAsia="Calibri" w:hAnsi="Times New Roman" w:cs="Times New Roman"/>
          <w:sz w:val="24"/>
          <w:szCs w:val="24"/>
          <w:lang w:eastAsia="hu-HU"/>
        </w:rPr>
        <w:t>. A Képviselő-testületi ülésen tanácskozási joggal részvevő, akiket valamelyik konkrét napirendi pont tárgyalásához hívták meg, csak annak a napirendi pontnak a vitájában vehetnek részt, amelyre meghívásuk szólt.</w:t>
      </w:r>
    </w:p>
    <w:p w14:paraId="04A34C84"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07BB1C3A"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6</w:t>
      </w:r>
      <w:r>
        <w:rPr>
          <w:rFonts w:ascii="Times New Roman" w:eastAsia="Calibri" w:hAnsi="Times New Roman" w:cs="Times New Roman"/>
          <w:sz w:val="24"/>
          <w:szCs w:val="24"/>
          <w:lang w:eastAsia="hu-HU"/>
        </w:rPr>
        <w:t>3</w:t>
      </w:r>
      <w:r w:rsidRPr="005E10DC">
        <w:rPr>
          <w:rFonts w:ascii="Times New Roman" w:eastAsia="Calibri" w:hAnsi="Times New Roman" w:cs="Times New Roman"/>
          <w:sz w:val="24"/>
          <w:szCs w:val="24"/>
          <w:lang w:eastAsia="hu-HU"/>
        </w:rPr>
        <w:t>. Az elnök az egyes előterjesztések felett külön – külön nyit vitát.</w:t>
      </w:r>
    </w:p>
    <w:p w14:paraId="3036A05B"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3AB2A13E"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6</w:t>
      </w:r>
      <w:r>
        <w:rPr>
          <w:rFonts w:ascii="Times New Roman" w:eastAsia="Calibri" w:hAnsi="Times New Roman" w:cs="Times New Roman"/>
          <w:sz w:val="24"/>
          <w:szCs w:val="24"/>
          <w:lang w:eastAsia="hu-HU"/>
        </w:rPr>
        <w:t>4</w:t>
      </w:r>
      <w:r w:rsidRPr="005E10DC">
        <w:rPr>
          <w:rFonts w:ascii="Times New Roman" w:eastAsia="Calibri" w:hAnsi="Times New Roman" w:cs="Times New Roman"/>
          <w:sz w:val="24"/>
          <w:szCs w:val="24"/>
          <w:lang w:eastAsia="hu-HU"/>
        </w:rPr>
        <w:t xml:space="preserve">. A tárgyalt napirendi pontokat érintő kérdésekben bármely képviselő bármikor szót </w:t>
      </w:r>
    </w:p>
    <w:p w14:paraId="71E0ADB9"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kérhet.</w:t>
      </w:r>
    </w:p>
    <w:p w14:paraId="5375891E"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5F1A27ED"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6</w:t>
      </w:r>
      <w:r>
        <w:rPr>
          <w:rFonts w:ascii="Times New Roman" w:eastAsia="Calibri" w:hAnsi="Times New Roman" w:cs="Times New Roman"/>
          <w:sz w:val="24"/>
          <w:szCs w:val="24"/>
          <w:lang w:eastAsia="hu-HU"/>
        </w:rPr>
        <w:t>5</w:t>
      </w:r>
      <w:r w:rsidRPr="005E10DC">
        <w:rPr>
          <w:rFonts w:ascii="Times New Roman" w:eastAsia="Calibri" w:hAnsi="Times New Roman" w:cs="Times New Roman"/>
          <w:sz w:val="24"/>
          <w:szCs w:val="24"/>
          <w:lang w:eastAsia="hu-HU"/>
        </w:rPr>
        <w:t>. A képviselőknek a napirendhez való felszólalására az elnök adja meg a szót a jelentkezésük sorrendjében.</w:t>
      </w:r>
    </w:p>
    <w:p w14:paraId="097A9BBF"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3FB5B066"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6</w:t>
      </w:r>
      <w:r>
        <w:rPr>
          <w:rFonts w:ascii="Times New Roman" w:eastAsia="Calibri" w:hAnsi="Times New Roman" w:cs="Times New Roman"/>
          <w:sz w:val="24"/>
          <w:szCs w:val="24"/>
          <w:lang w:eastAsia="hu-HU"/>
        </w:rPr>
        <w:t>6</w:t>
      </w:r>
      <w:r w:rsidRPr="005E10DC">
        <w:rPr>
          <w:rFonts w:ascii="Times New Roman" w:eastAsia="Calibri" w:hAnsi="Times New Roman" w:cs="Times New Roman"/>
          <w:sz w:val="24"/>
          <w:szCs w:val="24"/>
          <w:lang w:eastAsia="hu-HU"/>
        </w:rPr>
        <w:t>. Amennyiben a hallgatóság közül valaki szót kér, a Képviselő-testület egyszerű többséggel dönt a hozzászólási jog biztosításáról.</w:t>
      </w:r>
    </w:p>
    <w:p w14:paraId="383D13DE"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1A300B2F"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6</w:t>
      </w:r>
      <w:r>
        <w:rPr>
          <w:rFonts w:ascii="Times New Roman" w:eastAsia="Calibri" w:hAnsi="Times New Roman" w:cs="Times New Roman"/>
          <w:sz w:val="24"/>
          <w:szCs w:val="24"/>
          <w:lang w:eastAsia="hu-HU"/>
        </w:rPr>
        <w:t>7</w:t>
      </w:r>
      <w:r w:rsidRPr="005E10DC">
        <w:rPr>
          <w:rFonts w:ascii="Times New Roman" w:eastAsia="Calibri" w:hAnsi="Times New Roman" w:cs="Times New Roman"/>
          <w:sz w:val="24"/>
          <w:szCs w:val="24"/>
          <w:lang w:eastAsia="hu-HU"/>
        </w:rPr>
        <w:t xml:space="preserve">. Amennyiben a felszólaló eltér a tárgytól, az elnök felszólítja, hogy térjen a tárgyra. A felszólítást követően –annak </w:t>
      </w:r>
      <w:proofErr w:type="spellStart"/>
      <w:r w:rsidRPr="005E10DC">
        <w:rPr>
          <w:rFonts w:ascii="Times New Roman" w:eastAsia="Calibri" w:hAnsi="Times New Roman" w:cs="Times New Roman"/>
          <w:sz w:val="24"/>
          <w:szCs w:val="24"/>
          <w:lang w:eastAsia="hu-HU"/>
        </w:rPr>
        <w:t>eredménytelensége</w:t>
      </w:r>
      <w:proofErr w:type="spellEnd"/>
      <w:r w:rsidRPr="005E10DC">
        <w:rPr>
          <w:rFonts w:ascii="Times New Roman" w:eastAsia="Calibri" w:hAnsi="Times New Roman" w:cs="Times New Roman"/>
          <w:sz w:val="24"/>
          <w:szCs w:val="24"/>
          <w:lang w:eastAsia="hu-HU"/>
        </w:rPr>
        <w:t xml:space="preserve"> esetén – az elnök megvonja a szót.</w:t>
      </w:r>
    </w:p>
    <w:p w14:paraId="4029D441"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1FC094B6"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6</w:t>
      </w:r>
      <w:r>
        <w:rPr>
          <w:rFonts w:ascii="Times New Roman" w:eastAsia="Calibri" w:hAnsi="Times New Roman" w:cs="Times New Roman"/>
          <w:sz w:val="24"/>
          <w:szCs w:val="24"/>
          <w:lang w:eastAsia="hu-HU"/>
        </w:rPr>
        <w:t>8</w:t>
      </w:r>
      <w:r w:rsidRPr="005E10DC">
        <w:rPr>
          <w:rFonts w:ascii="Times New Roman" w:eastAsia="Calibri" w:hAnsi="Times New Roman" w:cs="Times New Roman"/>
          <w:sz w:val="24"/>
          <w:szCs w:val="24"/>
          <w:lang w:eastAsia="hu-HU"/>
        </w:rPr>
        <w:t>. Akitől a szót megvonták, ugyanabban az ügyben nem szólalhat fel újra.</w:t>
      </w:r>
    </w:p>
    <w:p w14:paraId="3A15CE74"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719E04CA"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6</w:t>
      </w:r>
      <w:r>
        <w:rPr>
          <w:rFonts w:ascii="Times New Roman" w:eastAsia="Calibri" w:hAnsi="Times New Roman" w:cs="Times New Roman"/>
          <w:sz w:val="24"/>
          <w:szCs w:val="24"/>
          <w:lang w:eastAsia="hu-HU"/>
        </w:rPr>
        <w:t>9</w:t>
      </w:r>
      <w:r w:rsidRPr="005E10DC">
        <w:rPr>
          <w:rFonts w:ascii="Times New Roman" w:eastAsia="Calibri" w:hAnsi="Times New Roman" w:cs="Times New Roman"/>
          <w:sz w:val="24"/>
          <w:szCs w:val="24"/>
          <w:lang w:eastAsia="hu-HU"/>
        </w:rPr>
        <w:t>. Az elnök, vagy bármelyik testületi tag javaslatot tehet a napirendi pont elnapolására. Ha az elnapolással az előterjesztő egyetért, az elnapolásról a Képviselő-testület vita nélkül, egyszerű szótöbbséggel hozott határozatával dönt. A napirend elnapolásáról szóló határozatnak tartalmaznia kell a napirend tárgyalásának új időpontját.</w:t>
      </w:r>
    </w:p>
    <w:p w14:paraId="562AB29E"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3F132D57"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70</w:t>
      </w:r>
      <w:r w:rsidRPr="005E10DC">
        <w:rPr>
          <w:rFonts w:ascii="Times New Roman" w:eastAsia="Calibri" w:hAnsi="Times New Roman" w:cs="Times New Roman"/>
          <w:sz w:val="24"/>
          <w:szCs w:val="24"/>
          <w:lang w:eastAsia="hu-HU"/>
        </w:rPr>
        <w:t>. Amennyiben az előterjesztő az elnapolással nem ért egyet, a Képviselő-testület az elnapolásról minősített többséggel hozott határozattal dönt.</w:t>
      </w:r>
    </w:p>
    <w:p w14:paraId="5DBF498E"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0E75BC75"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lastRenderedPageBreak/>
        <w:t>71</w:t>
      </w:r>
      <w:r w:rsidRPr="005E10DC">
        <w:rPr>
          <w:rFonts w:ascii="Times New Roman" w:eastAsia="Calibri" w:hAnsi="Times New Roman" w:cs="Times New Roman"/>
          <w:sz w:val="24"/>
          <w:szCs w:val="24"/>
          <w:lang w:eastAsia="hu-HU"/>
        </w:rPr>
        <w:t>. A határozati javaslatokhoz a Képviselő-testület tagjai módosító javaslatot tehetnek. A módosító javaslat szóban is előterjeszthető.</w:t>
      </w:r>
    </w:p>
    <w:p w14:paraId="55CB8F3F"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7D434D4F"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7</w:t>
      </w:r>
      <w:r>
        <w:rPr>
          <w:rFonts w:ascii="Times New Roman" w:eastAsia="Calibri" w:hAnsi="Times New Roman" w:cs="Times New Roman"/>
          <w:sz w:val="24"/>
          <w:szCs w:val="24"/>
          <w:lang w:eastAsia="hu-HU"/>
        </w:rPr>
        <w:t>2</w:t>
      </w:r>
      <w:r w:rsidRPr="005E10DC">
        <w:rPr>
          <w:rFonts w:ascii="Times New Roman" w:eastAsia="Calibri" w:hAnsi="Times New Roman" w:cs="Times New Roman"/>
          <w:sz w:val="24"/>
          <w:szCs w:val="24"/>
          <w:lang w:eastAsia="hu-HU"/>
        </w:rPr>
        <w:t>. Amennyiben a napirendi ponthoz több felszólaló nincs, az elnök a vitát lezárja. A vita lezárását bármely képviselő javasolhatja, e kérdésben a testület felszólalás és vita nélkül, egyszerű többséggel azonnal dönt.</w:t>
      </w:r>
    </w:p>
    <w:p w14:paraId="19F9BF58"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1D2E5F53"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170BAA27" w14:textId="77777777" w:rsidR="00AB29E3" w:rsidRPr="005E10DC" w:rsidRDefault="00AB29E3" w:rsidP="00AB29E3">
      <w:pPr>
        <w:spacing w:after="0" w:line="360" w:lineRule="auto"/>
        <w:jc w:val="center"/>
        <w:rPr>
          <w:rFonts w:ascii="Times New Roman" w:eastAsia="Calibri" w:hAnsi="Times New Roman" w:cs="Times New Roman"/>
          <w:b/>
          <w:sz w:val="24"/>
          <w:szCs w:val="24"/>
          <w:lang w:eastAsia="hu-HU"/>
        </w:rPr>
      </w:pPr>
      <w:r w:rsidRPr="005E10DC">
        <w:rPr>
          <w:rFonts w:ascii="Times New Roman" w:eastAsia="Calibri" w:hAnsi="Times New Roman" w:cs="Times New Roman"/>
          <w:b/>
          <w:sz w:val="24"/>
          <w:szCs w:val="24"/>
          <w:lang w:eastAsia="hu-HU"/>
        </w:rPr>
        <w:t>A tanácskozás rendjének fenntartása</w:t>
      </w:r>
    </w:p>
    <w:p w14:paraId="358B5A15"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3E0BAF25"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7</w:t>
      </w:r>
      <w:r>
        <w:rPr>
          <w:rFonts w:ascii="Times New Roman" w:eastAsia="Calibri" w:hAnsi="Times New Roman" w:cs="Times New Roman"/>
          <w:sz w:val="24"/>
          <w:szCs w:val="24"/>
          <w:lang w:eastAsia="hu-HU"/>
        </w:rPr>
        <w:t>2</w:t>
      </w:r>
      <w:r w:rsidRPr="005E10DC">
        <w:rPr>
          <w:rFonts w:ascii="Times New Roman" w:eastAsia="Calibri" w:hAnsi="Times New Roman" w:cs="Times New Roman"/>
          <w:sz w:val="24"/>
          <w:szCs w:val="24"/>
          <w:lang w:eastAsia="hu-HU"/>
        </w:rPr>
        <w:t xml:space="preserve">. Az ülés elnöke gondoskodik a testületi ülés rendjének fenntartásáról. E jogkörében az ülés munkájának rendjét megzavaró személyt: </w:t>
      </w:r>
    </w:p>
    <w:p w14:paraId="614AFE46"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a)                figyelmeztetheti,</w:t>
      </w:r>
    </w:p>
    <w:p w14:paraId="1509A97C"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b)                megvonhatja tőle a szót,</w:t>
      </w:r>
    </w:p>
    <w:p w14:paraId="2EB7BCA9"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c)                 az ülésterem elhagyására szólíthatja fel.</w:t>
      </w:r>
    </w:p>
    <w:p w14:paraId="59CD653A"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37B14700"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7</w:t>
      </w:r>
      <w:r>
        <w:rPr>
          <w:rFonts w:ascii="Times New Roman" w:eastAsia="Calibri" w:hAnsi="Times New Roman" w:cs="Times New Roman"/>
          <w:sz w:val="24"/>
          <w:szCs w:val="24"/>
          <w:lang w:eastAsia="hu-HU"/>
        </w:rPr>
        <w:t>3</w:t>
      </w:r>
      <w:r w:rsidRPr="005E10DC">
        <w:rPr>
          <w:rFonts w:ascii="Times New Roman" w:eastAsia="Calibri" w:hAnsi="Times New Roman" w:cs="Times New Roman"/>
          <w:sz w:val="24"/>
          <w:szCs w:val="24"/>
          <w:lang w:eastAsia="hu-HU"/>
        </w:rPr>
        <w:t>. Képviselővel szemben olyan szankció, mely a testület munkájában való részvételét, különösen a döntéshozatalban való részvételét akadályozná, nem alkalmazható.</w:t>
      </w:r>
    </w:p>
    <w:p w14:paraId="26FD982E"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69C3D3A2"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7</w:t>
      </w:r>
      <w:r>
        <w:rPr>
          <w:rFonts w:ascii="Times New Roman" w:eastAsia="Calibri" w:hAnsi="Times New Roman" w:cs="Times New Roman"/>
          <w:sz w:val="24"/>
          <w:szCs w:val="24"/>
          <w:lang w:eastAsia="hu-HU"/>
        </w:rPr>
        <w:t>4</w:t>
      </w:r>
      <w:r w:rsidRPr="005E10DC">
        <w:rPr>
          <w:rFonts w:ascii="Times New Roman" w:eastAsia="Calibri" w:hAnsi="Times New Roman" w:cs="Times New Roman"/>
          <w:sz w:val="24"/>
          <w:szCs w:val="24"/>
          <w:lang w:eastAsia="hu-HU"/>
        </w:rPr>
        <w:t>. Ha a hallgatóság az ülés rendjét zavarja, az elnök a rendzavarót, vagy ha annak személye nem állapítható meg, a teljes hallgatóságot kiutasíthatja.</w:t>
      </w:r>
    </w:p>
    <w:p w14:paraId="189ACD2A"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05BD7989"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7</w:t>
      </w:r>
      <w:r>
        <w:rPr>
          <w:rFonts w:ascii="Times New Roman" w:eastAsia="Calibri" w:hAnsi="Times New Roman" w:cs="Times New Roman"/>
          <w:sz w:val="24"/>
          <w:szCs w:val="24"/>
          <w:lang w:eastAsia="hu-HU"/>
        </w:rPr>
        <w:t>5</w:t>
      </w:r>
      <w:r w:rsidRPr="005E10DC">
        <w:rPr>
          <w:rFonts w:ascii="Times New Roman" w:eastAsia="Calibri" w:hAnsi="Times New Roman" w:cs="Times New Roman"/>
          <w:sz w:val="24"/>
          <w:szCs w:val="24"/>
          <w:lang w:eastAsia="hu-HU"/>
        </w:rPr>
        <w:t>. Ha a Képviselő-testületi ülésen olyan rendzavarás történik, amely a tanácskozás folytatását lehetetlenné teszi, az elnök az ülést határozott időre félbeszakíthatja. Ha az elnök nem talál meghallgatásra, elhagyja az elnöki széket, ezzel az ülés félbeszakad. Az ülés ebben az esetben az elnök összehívására folytatódik.</w:t>
      </w:r>
    </w:p>
    <w:p w14:paraId="50EC35DD"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10DB48DD" w14:textId="77777777" w:rsidR="00AB29E3" w:rsidRPr="005E10DC" w:rsidRDefault="00AB29E3" w:rsidP="00AB29E3">
      <w:pPr>
        <w:spacing w:after="0" w:line="360" w:lineRule="auto"/>
        <w:jc w:val="center"/>
        <w:rPr>
          <w:rFonts w:ascii="Times New Roman" w:eastAsia="Calibri" w:hAnsi="Times New Roman" w:cs="Times New Roman"/>
          <w:b/>
          <w:sz w:val="24"/>
          <w:szCs w:val="24"/>
          <w:lang w:eastAsia="hu-HU"/>
        </w:rPr>
      </w:pPr>
      <w:r w:rsidRPr="005E10DC">
        <w:rPr>
          <w:rFonts w:ascii="Times New Roman" w:eastAsia="Calibri" w:hAnsi="Times New Roman" w:cs="Times New Roman"/>
          <w:b/>
          <w:sz w:val="24"/>
          <w:szCs w:val="24"/>
          <w:lang w:eastAsia="hu-HU"/>
        </w:rPr>
        <w:t>V. fejezet</w:t>
      </w:r>
    </w:p>
    <w:p w14:paraId="4786F723" w14:textId="77777777" w:rsidR="00AB29E3" w:rsidRPr="005E10DC" w:rsidRDefault="00AB29E3" w:rsidP="00AB29E3">
      <w:pPr>
        <w:spacing w:after="0" w:line="360" w:lineRule="auto"/>
        <w:jc w:val="center"/>
        <w:rPr>
          <w:rFonts w:ascii="Times New Roman" w:eastAsia="Calibri" w:hAnsi="Times New Roman" w:cs="Times New Roman"/>
          <w:b/>
          <w:sz w:val="24"/>
          <w:szCs w:val="24"/>
          <w:lang w:eastAsia="hu-HU"/>
        </w:rPr>
      </w:pPr>
      <w:r w:rsidRPr="005E10DC">
        <w:rPr>
          <w:rFonts w:ascii="Times New Roman" w:eastAsia="Calibri" w:hAnsi="Times New Roman" w:cs="Times New Roman"/>
          <w:b/>
          <w:sz w:val="24"/>
          <w:szCs w:val="24"/>
          <w:lang w:eastAsia="hu-HU"/>
        </w:rPr>
        <w:t>A döntéshozatal szabályai</w:t>
      </w:r>
    </w:p>
    <w:p w14:paraId="1FC3E40A"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391023CF"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1. A Képviselő-testület akkor határozatképes, ha az ülésen a Nemzetiségi Önkormányzati képviselők több mint a fele jelen van. A javaslat elfogadásához a jelen lévő képviselők több mint a felének igen szavazata szükséges (egyszerű többség).</w:t>
      </w:r>
    </w:p>
    <w:p w14:paraId="3B3A7D50"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4DE639FB"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lastRenderedPageBreak/>
        <w:t>2. Az elnök az előterjesztésben szereplő és a vita során elhangzott határozati javaslatokat egyenként szavaztatja meg, úgy, hogy előbb– az elhangzás sorrendjében – a módosító és kiegészítő, majd az eredeti – vagy az elfogadott módosításokkal, kiegészítésekkel korrigált eredeti – javaslatokat teszi fel szavazásra. Szavazni először az „igen”, majd a „nem”, végül a tartózkodásra vonatkozó elnöki kérdésre adandó válaszként, kézfelemeléssel lehet. A szavazás eredményének megállapítása után az elnök – a döntés szó szerinti elmondásával – kihirdeti a határozatot.</w:t>
      </w:r>
    </w:p>
    <w:p w14:paraId="144B3CCF"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256896E2"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xml:space="preserve">3. A Képviselő-testület határozatait nyílt szavazással hozza. A nyílt szavazás </w:t>
      </w:r>
      <w:proofErr w:type="gramStart"/>
      <w:r w:rsidRPr="005E10DC">
        <w:rPr>
          <w:rFonts w:ascii="Times New Roman" w:eastAsia="Calibri" w:hAnsi="Times New Roman" w:cs="Times New Roman"/>
          <w:sz w:val="24"/>
          <w:szCs w:val="24"/>
          <w:lang w:eastAsia="hu-HU"/>
        </w:rPr>
        <w:t>kézfelemeléssel,</w:t>
      </w:r>
      <w:proofErr w:type="gramEnd"/>
      <w:r w:rsidRPr="005E10DC">
        <w:rPr>
          <w:rFonts w:ascii="Times New Roman" w:eastAsia="Calibri" w:hAnsi="Times New Roman" w:cs="Times New Roman"/>
          <w:sz w:val="24"/>
          <w:szCs w:val="24"/>
          <w:lang w:eastAsia="hu-HU"/>
        </w:rPr>
        <w:t xml:space="preserve"> vagy név szerinti szavazással történik. </w:t>
      </w:r>
    </w:p>
    <w:p w14:paraId="38713318"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69C1F523"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xml:space="preserve">4. Név szerinti szavazást az elnök, a jelenlévő képviselők több mint felének kezdeményezésére rendel el. Név szerinti szavazás esetén az elnök ABC sorrendben kéri a képviselők szavazatát. Név szerinti szavazás esetén a képviselők „igen”, „nem” vagy „tartózkodom” nyilatkozattal szavaznak. Az elnök a szavazatokat összeszámolja, és a szavazás eredményét – a hozott határozat szövegével együtt – felolvasással kihirdeti. </w:t>
      </w:r>
    </w:p>
    <w:p w14:paraId="50E61C40"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26D6A99B"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xml:space="preserve">5. Zárt ülésen tárgyalt ügyben, a jelen lévő képviselők több, mint felének kezdeményezésére az elnök titkos szavazást rendel el. </w:t>
      </w:r>
    </w:p>
    <w:p w14:paraId="1435576F"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5D67F2AC"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6. A titkos szavazást legalább 3 tagú szavazatszámláló bizottság (a továbbiakban: SZSZB) bonyolítja le, melynek tagjaira a nemzetiségi önkormányzat képviselői tehetnek javaslatot. A SZSZB legalább egy tagja a nemzetiségi önkormányzat képviselője kell, hogy legyen. Nem lehet a SZSZB tagja a nemzetiségi önkormányzat elnöke és elnökhelyettese. A SZSZB-ot a nemzetiségi önkormányzat minősített többséggel hozott határozatával hozza létre.</w:t>
      </w:r>
    </w:p>
    <w:p w14:paraId="77D596E9"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580B4E19"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xml:space="preserve">7. A titkos szavazás külön szavazóhelyiségben, szavazóurna igénybevételével történik. A Képviselő-testület tagjai egy-egy, a nemzetiségi önkormányzat hivatalos körbélyegzőjével jelenlétükben ellátott szavazólapot és egy üres borítékot vehetnek át a szavazóhelyiségbe való belépésükkor. A szavazólap kitöltését követően azt borítékba helyezik, majd szavazatukat a borítékba helyezett szavazólap urnába való elhelyezésével adják le. A rontott szavazólap cseréjéről a SZSZB egy alkalommal, a boríték urnába helyezése előtt gondoskodik. </w:t>
      </w:r>
    </w:p>
    <w:p w14:paraId="44BFECD3"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11ED2908"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lastRenderedPageBreak/>
        <w:t xml:space="preserve">8. A SZSZB a szavazás lebonyolítását követően összeszámlálja a szavazatokat, megállapítja az érvényes és </w:t>
      </w:r>
      <w:proofErr w:type="gramStart"/>
      <w:r w:rsidRPr="005E10DC">
        <w:rPr>
          <w:rFonts w:ascii="Times New Roman" w:eastAsia="Calibri" w:hAnsi="Times New Roman" w:cs="Times New Roman"/>
          <w:sz w:val="24"/>
          <w:szCs w:val="24"/>
          <w:lang w:eastAsia="hu-HU"/>
        </w:rPr>
        <w:t>az érvénytelen szavazólapok számát,</w:t>
      </w:r>
      <w:proofErr w:type="gramEnd"/>
      <w:r w:rsidRPr="005E10DC">
        <w:rPr>
          <w:rFonts w:ascii="Times New Roman" w:eastAsia="Calibri" w:hAnsi="Times New Roman" w:cs="Times New Roman"/>
          <w:sz w:val="24"/>
          <w:szCs w:val="24"/>
          <w:lang w:eastAsia="hu-HU"/>
        </w:rPr>
        <w:t xml:space="preserve"> és a szavazás eredményét.</w:t>
      </w:r>
    </w:p>
    <w:p w14:paraId="524BCB3B"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40C08088"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9. Az SZSZB a szavazásról jegyzőkönyvet készít, mely tartalmazza</w:t>
      </w:r>
    </w:p>
    <w:p w14:paraId="340FC30A" w14:textId="77777777" w:rsidR="00AB29E3" w:rsidRPr="00BA2BFB" w:rsidRDefault="00AB29E3" w:rsidP="00AB29E3">
      <w:pPr>
        <w:pStyle w:val="Listaszerbekezds"/>
        <w:numPr>
          <w:ilvl w:val="0"/>
          <w:numId w:val="16"/>
        </w:numPr>
        <w:spacing w:after="0" w:line="360" w:lineRule="auto"/>
        <w:jc w:val="both"/>
        <w:rPr>
          <w:rFonts w:ascii="Times New Roman" w:eastAsia="Calibri" w:hAnsi="Times New Roman" w:cs="Times New Roman"/>
          <w:sz w:val="24"/>
          <w:szCs w:val="24"/>
          <w:lang w:eastAsia="hu-HU"/>
        </w:rPr>
      </w:pPr>
      <w:r w:rsidRPr="00BA2BFB">
        <w:rPr>
          <w:rFonts w:ascii="Times New Roman" w:eastAsia="Calibri" w:hAnsi="Times New Roman" w:cs="Times New Roman"/>
          <w:sz w:val="24"/>
          <w:szCs w:val="24"/>
          <w:lang w:eastAsia="hu-HU"/>
        </w:rPr>
        <w:t>a szavazás helyét és napját,</w:t>
      </w:r>
    </w:p>
    <w:p w14:paraId="5BBA241B" w14:textId="77777777" w:rsidR="00AB29E3" w:rsidRPr="00BA2BFB" w:rsidRDefault="00AB29E3" w:rsidP="00AB29E3">
      <w:pPr>
        <w:pStyle w:val="Listaszerbekezds"/>
        <w:numPr>
          <w:ilvl w:val="0"/>
          <w:numId w:val="16"/>
        </w:numPr>
        <w:spacing w:after="0" w:line="360" w:lineRule="auto"/>
        <w:jc w:val="both"/>
        <w:rPr>
          <w:rFonts w:ascii="Times New Roman" w:eastAsia="Calibri" w:hAnsi="Times New Roman" w:cs="Times New Roman"/>
          <w:sz w:val="24"/>
          <w:szCs w:val="24"/>
          <w:lang w:eastAsia="hu-HU"/>
        </w:rPr>
      </w:pPr>
      <w:r w:rsidRPr="00BA2BFB">
        <w:rPr>
          <w:rFonts w:ascii="Times New Roman" w:eastAsia="Calibri" w:hAnsi="Times New Roman" w:cs="Times New Roman"/>
          <w:sz w:val="24"/>
          <w:szCs w:val="24"/>
          <w:lang w:eastAsia="hu-HU"/>
        </w:rPr>
        <w:t>a szavazás megkezdésének és befejezésének időpontját,</w:t>
      </w:r>
    </w:p>
    <w:p w14:paraId="0F0818F9" w14:textId="77777777" w:rsidR="00AB29E3" w:rsidRPr="00BA2BFB" w:rsidRDefault="00AB29E3" w:rsidP="00AB29E3">
      <w:pPr>
        <w:pStyle w:val="Listaszerbekezds"/>
        <w:numPr>
          <w:ilvl w:val="0"/>
          <w:numId w:val="16"/>
        </w:numPr>
        <w:spacing w:after="0" w:line="360" w:lineRule="auto"/>
        <w:jc w:val="both"/>
        <w:rPr>
          <w:rFonts w:ascii="Times New Roman" w:eastAsia="Calibri" w:hAnsi="Times New Roman" w:cs="Times New Roman"/>
          <w:sz w:val="24"/>
          <w:szCs w:val="24"/>
          <w:lang w:eastAsia="hu-HU"/>
        </w:rPr>
      </w:pPr>
      <w:r w:rsidRPr="00BA2BFB">
        <w:rPr>
          <w:rFonts w:ascii="Times New Roman" w:eastAsia="Calibri" w:hAnsi="Times New Roman" w:cs="Times New Roman"/>
          <w:sz w:val="24"/>
          <w:szCs w:val="24"/>
          <w:lang w:eastAsia="hu-HU"/>
        </w:rPr>
        <w:t>utalást arra, hogy az SZSZB a szavazás megkezdésekor és befejezésekor az urnát ellenőrizte, valamint az ellenőrzés során tett megállapításait (utalás az urna ürességére, sértetlenségére, ellenőrző lap elhelyezésére és urnabontáskor meglétére, egyéb észrevételek)</w:t>
      </w:r>
    </w:p>
    <w:p w14:paraId="44B2B0EB" w14:textId="77777777" w:rsidR="00AB29E3" w:rsidRPr="00BA2BFB" w:rsidRDefault="00AB29E3" w:rsidP="00AB29E3">
      <w:pPr>
        <w:pStyle w:val="Listaszerbekezds"/>
        <w:numPr>
          <w:ilvl w:val="0"/>
          <w:numId w:val="16"/>
        </w:numPr>
        <w:spacing w:after="0" w:line="360" w:lineRule="auto"/>
        <w:jc w:val="both"/>
        <w:rPr>
          <w:rFonts w:ascii="Times New Roman" w:eastAsia="Calibri" w:hAnsi="Times New Roman" w:cs="Times New Roman"/>
          <w:sz w:val="24"/>
          <w:szCs w:val="24"/>
          <w:lang w:eastAsia="hu-HU"/>
        </w:rPr>
      </w:pPr>
      <w:r w:rsidRPr="00BA2BFB">
        <w:rPr>
          <w:rFonts w:ascii="Times New Roman" w:eastAsia="Calibri" w:hAnsi="Times New Roman" w:cs="Times New Roman"/>
          <w:sz w:val="24"/>
          <w:szCs w:val="24"/>
          <w:lang w:eastAsia="hu-HU"/>
        </w:rPr>
        <w:t>a SZSZB tagjainak nevét és tisztségét</w:t>
      </w:r>
    </w:p>
    <w:p w14:paraId="163A0483" w14:textId="77777777" w:rsidR="00AB29E3" w:rsidRPr="00BA2BFB" w:rsidRDefault="00AB29E3" w:rsidP="00AB29E3">
      <w:pPr>
        <w:pStyle w:val="Listaszerbekezds"/>
        <w:numPr>
          <w:ilvl w:val="0"/>
          <w:numId w:val="16"/>
        </w:numPr>
        <w:spacing w:after="0" w:line="360" w:lineRule="auto"/>
        <w:jc w:val="both"/>
        <w:rPr>
          <w:rFonts w:ascii="Times New Roman" w:eastAsia="Calibri" w:hAnsi="Times New Roman" w:cs="Times New Roman"/>
          <w:sz w:val="24"/>
          <w:szCs w:val="24"/>
          <w:lang w:eastAsia="hu-HU"/>
        </w:rPr>
      </w:pPr>
      <w:r w:rsidRPr="00BA2BFB">
        <w:rPr>
          <w:rFonts w:ascii="Times New Roman" w:eastAsia="Calibri" w:hAnsi="Times New Roman" w:cs="Times New Roman"/>
          <w:sz w:val="24"/>
          <w:szCs w:val="24"/>
          <w:lang w:eastAsia="hu-HU"/>
        </w:rPr>
        <w:t>az SZSZB szavazás során tett megállapításait, hozott határozatait</w:t>
      </w:r>
    </w:p>
    <w:p w14:paraId="4ACBC099" w14:textId="77777777" w:rsidR="00AB29E3" w:rsidRPr="00BA2BFB" w:rsidRDefault="00AB29E3" w:rsidP="00AB29E3">
      <w:pPr>
        <w:pStyle w:val="Listaszerbekezds"/>
        <w:numPr>
          <w:ilvl w:val="0"/>
          <w:numId w:val="16"/>
        </w:numPr>
        <w:spacing w:after="0" w:line="360" w:lineRule="auto"/>
        <w:jc w:val="both"/>
        <w:rPr>
          <w:rFonts w:ascii="Times New Roman" w:eastAsia="Calibri" w:hAnsi="Times New Roman" w:cs="Times New Roman"/>
          <w:sz w:val="24"/>
          <w:szCs w:val="24"/>
          <w:lang w:eastAsia="hu-HU"/>
        </w:rPr>
      </w:pPr>
      <w:r w:rsidRPr="00BA2BFB">
        <w:rPr>
          <w:rFonts w:ascii="Times New Roman" w:eastAsia="Calibri" w:hAnsi="Times New Roman" w:cs="Times New Roman"/>
          <w:sz w:val="24"/>
          <w:szCs w:val="24"/>
          <w:lang w:eastAsia="hu-HU"/>
        </w:rPr>
        <w:t>a szavazás eredményét</w:t>
      </w:r>
    </w:p>
    <w:p w14:paraId="05A89177" w14:textId="77777777" w:rsidR="00AB29E3" w:rsidRPr="00BA2BFB" w:rsidRDefault="00AB29E3" w:rsidP="00AB29E3">
      <w:pPr>
        <w:pStyle w:val="Listaszerbekezds"/>
        <w:numPr>
          <w:ilvl w:val="0"/>
          <w:numId w:val="16"/>
        </w:numPr>
        <w:spacing w:after="0" w:line="360" w:lineRule="auto"/>
        <w:jc w:val="both"/>
        <w:rPr>
          <w:rFonts w:ascii="Times New Roman" w:eastAsia="Calibri" w:hAnsi="Times New Roman" w:cs="Times New Roman"/>
          <w:sz w:val="24"/>
          <w:szCs w:val="24"/>
          <w:lang w:eastAsia="hu-HU"/>
        </w:rPr>
      </w:pPr>
      <w:r w:rsidRPr="00BA2BFB">
        <w:rPr>
          <w:rFonts w:ascii="Times New Roman" w:eastAsia="Calibri" w:hAnsi="Times New Roman" w:cs="Times New Roman"/>
          <w:sz w:val="24"/>
          <w:szCs w:val="24"/>
          <w:lang w:eastAsia="hu-HU"/>
        </w:rPr>
        <w:t>az SZSZB tagjainak, valamint a jegyzőkönyv vezetőjének saját kezű aláírását</w:t>
      </w:r>
    </w:p>
    <w:p w14:paraId="2EE13A94"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11910A06"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10. A titkos szavazás eredményéről a SZSZB elnöke a jegyzőkönyv adatainak ismertetésével tájékoztatja a Képviselő-testületet.</w:t>
      </w:r>
    </w:p>
    <w:p w14:paraId="043A3BE2"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49180D51"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11. A Képviselő-testület döntéshozatalából ki kell zárni az, akit, vagy akinek hozzátartozóját az ügy személyesen érinti. A képviselő köteles bejelenteni a személyes érintettséget. A kizárásról az érintett képviselő kezdeményezésére vagy bármely más nemzetiségi önkormányzati képviselő javaslatára a Képviselő-testület dönt. A kizárt képviselő a határozatképesség szempontjából jelenlévőnek minősül.</w:t>
      </w:r>
    </w:p>
    <w:p w14:paraId="3AC3A974"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7F48967C"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12. E szabályok nem alkalmazhatóak a nemzetiségi önkormányzat elnökének, elnökhelyettesének megválasztására, továbbá a bizottságok létrehozására, bizottsági tisztségviselők megválasztására.</w:t>
      </w:r>
    </w:p>
    <w:p w14:paraId="1EC220F7"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18775868" w14:textId="77777777" w:rsidR="00AB29E3" w:rsidRPr="00BA2BFB"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xml:space="preserve">13. A megválasztott képviselők több mint felének szavazata (minősített többség) szükséges az </w:t>
      </w:r>
      <w:proofErr w:type="spellStart"/>
      <w:r w:rsidRPr="005E10DC">
        <w:rPr>
          <w:rFonts w:ascii="Times New Roman" w:eastAsia="Calibri" w:hAnsi="Times New Roman" w:cs="Times New Roman"/>
          <w:sz w:val="24"/>
          <w:szCs w:val="24"/>
          <w:lang w:eastAsia="hu-HU"/>
        </w:rPr>
        <w:t>Njtv</w:t>
      </w:r>
      <w:proofErr w:type="spellEnd"/>
      <w:r w:rsidRPr="005E10DC">
        <w:rPr>
          <w:rFonts w:ascii="Times New Roman" w:eastAsia="Calibri" w:hAnsi="Times New Roman" w:cs="Times New Roman"/>
          <w:sz w:val="24"/>
          <w:szCs w:val="24"/>
          <w:lang w:eastAsia="hu-HU"/>
        </w:rPr>
        <w:t>. 92. § (4) bekezdésében, 98. § (1) bekezdésében, 113. §-</w:t>
      </w:r>
      <w:proofErr w:type="spellStart"/>
      <w:r w:rsidRPr="005E10DC">
        <w:rPr>
          <w:rFonts w:ascii="Times New Roman" w:eastAsia="Calibri" w:hAnsi="Times New Roman" w:cs="Times New Roman"/>
          <w:sz w:val="24"/>
          <w:szCs w:val="24"/>
          <w:lang w:eastAsia="hu-HU"/>
        </w:rPr>
        <w:t>ában</w:t>
      </w:r>
      <w:proofErr w:type="spellEnd"/>
      <w:r w:rsidRPr="005E10DC">
        <w:rPr>
          <w:rFonts w:ascii="Times New Roman" w:eastAsia="Calibri" w:hAnsi="Times New Roman" w:cs="Times New Roman"/>
          <w:sz w:val="24"/>
          <w:szCs w:val="24"/>
          <w:lang w:eastAsia="hu-HU"/>
        </w:rPr>
        <w:t>, 114. § (2) bekezdésében, 125. § (2) bekezdés a) pontjában, 172. § (3) bekezdésében meghatározott ügyeken kívül:</w:t>
      </w:r>
    </w:p>
    <w:p w14:paraId="35875BDC" w14:textId="77777777" w:rsidR="00AB29E3" w:rsidRPr="00BA2BFB" w:rsidRDefault="00AB29E3" w:rsidP="00AB29E3">
      <w:pPr>
        <w:pStyle w:val="Listaszerbekezds"/>
        <w:numPr>
          <w:ilvl w:val="1"/>
          <w:numId w:val="17"/>
        </w:numPr>
        <w:spacing w:after="0" w:line="360" w:lineRule="auto"/>
        <w:rPr>
          <w:rFonts w:ascii="Times New Roman" w:eastAsia="Calibri" w:hAnsi="Times New Roman" w:cs="Times New Roman"/>
          <w:sz w:val="24"/>
          <w:szCs w:val="24"/>
          <w:lang w:eastAsia="hu-HU"/>
        </w:rPr>
      </w:pPr>
      <w:r w:rsidRPr="00BA2BFB">
        <w:rPr>
          <w:rFonts w:ascii="Times New Roman" w:eastAsia="Calibri" w:hAnsi="Times New Roman" w:cs="Times New Roman"/>
          <w:sz w:val="24"/>
          <w:szCs w:val="24"/>
          <w:lang w:eastAsia="hu-HU"/>
        </w:rPr>
        <w:t>költségvetésének elfogadásához és módosításához,</w:t>
      </w:r>
    </w:p>
    <w:p w14:paraId="24DBC4BD" w14:textId="77777777" w:rsidR="00AB29E3" w:rsidRPr="00BA2BFB" w:rsidRDefault="00AB29E3" w:rsidP="00AB29E3">
      <w:pPr>
        <w:pStyle w:val="Listaszerbekezds"/>
        <w:numPr>
          <w:ilvl w:val="1"/>
          <w:numId w:val="17"/>
        </w:numPr>
        <w:spacing w:after="0" w:line="360" w:lineRule="auto"/>
        <w:rPr>
          <w:rFonts w:ascii="Times New Roman" w:eastAsia="Calibri" w:hAnsi="Times New Roman" w:cs="Times New Roman"/>
          <w:sz w:val="24"/>
          <w:szCs w:val="24"/>
          <w:lang w:eastAsia="hu-HU"/>
        </w:rPr>
      </w:pPr>
      <w:r w:rsidRPr="00BA2BFB">
        <w:rPr>
          <w:rFonts w:ascii="Times New Roman" w:eastAsia="Calibri" w:hAnsi="Times New Roman" w:cs="Times New Roman"/>
          <w:sz w:val="24"/>
          <w:szCs w:val="24"/>
          <w:lang w:eastAsia="hu-HU"/>
        </w:rPr>
        <w:lastRenderedPageBreak/>
        <w:t>a költségvetés végrehajtásáról szóló beszámoló elfogadásához a települési önkormányzat által rendelkezésére bocsátott források tervezéséhez és felhasználásához</w:t>
      </w:r>
    </w:p>
    <w:p w14:paraId="1E175AE2" w14:textId="77777777" w:rsidR="00AB29E3" w:rsidRPr="00BA2BFB" w:rsidRDefault="00AB29E3" w:rsidP="00AB29E3">
      <w:pPr>
        <w:pStyle w:val="Listaszerbekezds"/>
        <w:numPr>
          <w:ilvl w:val="1"/>
          <w:numId w:val="17"/>
        </w:numPr>
        <w:spacing w:after="0" w:line="360" w:lineRule="auto"/>
        <w:rPr>
          <w:rFonts w:ascii="Times New Roman" w:eastAsia="Calibri" w:hAnsi="Times New Roman" w:cs="Times New Roman"/>
          <w:sz w:val="24"/>
          <w:szCs w:val="24"/>
          <w:lang w:eastAsia="hu-HU"/>
        </w:rPr>
      </w:pPr>
      <w:r w:rsidRPr="00BA2BFB">
        <w:rPr>
          <w:rFonts w:ascii="Times New Roman" w:eastAsia="Calibri" w:hAnsi="Times New Roman" w:cs="Times New Roman"/>
          <w:sz w:val="24"/>
          <w:szCs w:val="24"/>
          <w:lang w:eastAsia="hu-HU"/>
        </w:rPr>
        <w:t>intézmény alapításáról, átvételéről, megszüntetéséről, átsze</w:t>
      </w:r>
      <w:r w:rsidRPr="00BA2BFB">
        <w:rPr>
          <w:rFonts w:ascii="Times New Roman" w:eastAsia="Calibri" w:hAnsi="Times New Roman" w:cs="Times New Roman"/>
          <w:color w:val="FFFF00"/>
          <w:sz w:val="24"/>
          <w:szCs w:val="24"/>
          <w:lang w:eastAsia="hu-HU"/>
        </w:rPr>
        <w:t>r</w:t>
      </w:r>
      <w:r w:rsidRPr="00BA2BFB">
        <w:rPr>
          <w:rFonts w:ascii="Times New Roman" w:eastAsia="Calibri" w:hAnsi="Times New Roman" w:cs="Times New Roman"/>
          <w:sz w:val="24"/>
          <w:szCs w:val="24"/>
          <w:lang w:eastAsia="hu-HU"/>
        </w:rPr>
        <w:t>vezésről, intézmény vezetőjének kinevezéséről szóló döntéshez;</w:t>
      </w:r>
    </w:p>
    <w:p w14:paraId="010649E0" w14:textId="77777777" w:rsidR="00AB29E3" w:rsidRPr="00BA2BFB" w:rsidRDefault="00AB29E3" w:rsidP="00AB29E3">
      <w:pPr>
        <w:pStyle w:val="Listaszerbekezds"/>
        <w:numPr>
          <w:ilvl w:val="1"/>
          <w:numId w:val="17"/>
        </w:numPr>
        <w:spacing w:after="0" w:line="360" w:lineRule="auto"/>
        <w:rPr>
          <w:rFonts w:ascii="Times New Roman" w:eastAsia="Calibri" w:hAnsi="Times New Roman" w:cs="Times New Roman"/>
          <w:sz w:val="24"/>
          <w:szCs w:val="24"/>
          <w:lang w:eastAsia="hu-HU"/>
        </w:rPr>
      </w:pPr>
      <w:r w:rsidRPr="00BA2BFB">
        <w:rPr>
          <w:rFonts w:ascii="Times New Roman" w:eastAsia="Calibri" w:hAnsi="Times New Roman" w:cs="Times New Roman"/>
          <w:sz w:val="24"/>
          <w:szCs w:val="24"/>
          <w:lang w:eastAsia="hu-HU"/>
        </w:rPr>
        <w:t>érdek-képviseleti szervhez történő csatlakozásról, külföldi önkormányzattal, más szervezettel való együttműködési megállapodás megkötéséről szóló döntéshez,</w:t>
      </w:r>
    </w:p>
    <w:p w14:paraId="694CCB92" w14:textId="77777777" w:rsidR="00AB29E3" w:rsidRPr="00BA2BFB" w:rsidRDefault="00AB29E3" w:rsidP="00AB29E3">
      <w:pPr>
        <w:pStyle w:val="Listaszerbekezds"/>
        <w:numPr>
          <w:ilvl w:val="1"/>
          <w:numId w:val="17"/>
        </w:numPr>
        <w:spacing w:after="0" w:line="360" w:lineRule="auto"/>
        <w:rPr>
          <w:rFonts w:ascii="Times New Roman" w:eastAsia="Calibri" w:hAnsi="Times New Roman" w:cs="Times New Roman"/>
          <w:sz w:val="24"/>
          <w:szCs w:val="24"/>
          <w:lang w:eastAsia="hu-HU"/>
        </w:rPr>
      </w:pPr>
      <w:r w:rsidRPr="00BA2BFB">
        <w:rPr>
          <w:rFonts w:ascii="Times New Roman" w:eastAsia="Calibri" w:hAnsi="Times New Roman" w:cs="Times New Roman"/>
          <w:sz w:val="24"/>
          <w:szCs w:val="24"/>
          <w:lang w:eastAsia="hu-HU"/>
        </w:rPr>
        <w:t>bizottság létrehozásához, bizottság tagjainak megválasztásához</w:t>
      </w:r>
    </w:p>
    <w:p w14:paraId="422A9EE5" w14:textId="77777777" w:rsidR="00AB29E3" w:rsidRDefault="00AB29E3" w:rsidP="00AB29E3">
      <w:pPr>
        <w:pStyle w:val="Listaszerbekezds"/>
        <w:numPr>
          <w:ilvl w:val="1"/>
          <w:numId w:val="17"/>
        </w:numPr>
        <w:spacing w:after="0" w:line="360" w:lineRule="auto"/>
        <w:rPr>
          <w:rFonts w:ascii="Times New Roman" w:eastAsia="Calibri" w:hAnsi="Times New Roman" w:cs="Times New Roman"/>
          <w:sz w:val="24"/>
          <w:szCs w:val="24"/>
          <w:lang w:eastAsia="hu-HU"/>
        </w:rPr>
      </w:pPr>
      <w:r w:rsidRPr="00BA2BFB">
        <w:rPr>
          <w:rFonts w:ascii="Times New Roman" w:eastAsia="Calibri" w:hAnsi="Times New Roman" w:cs="Times New Roman"/>
          <w:sz w:val="24"/>
          <w:szCs w:val="24"/>
          <w:lang w:eastAsia="hu-HU"/>
        </w:rPr>
        <w:t>a bírósági ülnökök megválasztásáról szóló döntéshez,</w:t>
      </w:r>
    </w:p>
    <w:p w14:paraId="781E89FC" w14:textId="77777777" w:rsidR="00AB29E3" w:rsidRPr="00BA2BFB" w:rsidRDefault="00AB29E3" w:rsidP="00AB29E3">
      <w:pPr>
        <w:pStyle w:val="Listaszerbekezds"/>
        <w:numPr>
          <w:ilvl w:val="1"/>
          <w:numId w:val="17"/>
        </w:numPr>
        <w:spacing w:after="0" w:line="360" w:lineRule="auto"/>
        <w:rPr>
          <w:rFonts w:ascii="Times New Roman" w:eastAsia="Calibri" w:hAnsi="Times New Roman" w:cs="Times New Roman"/>
          <w:sz w:val="24"/>
          <w:szCs w:val="24"/>
          <w:lang w:eastAsia="hu-HU"/>
        </w:rPr>
      </w:pPr>
      <w:r w:rsidRPr="00BA2BFB">
        <w:rPr>
          <w:rFonts w:ascii="Times New Roman" w:eastAsia="Calibri" w:hAnsi="Times New Roman" w:cs="Times New Roman"/>
          <w:sz w:val="24"/>
          <w:szCs w:val="24"/>
          <w:lang w:eastAsia="hu-HU"/>
        </w:rPr>
        <w:t>e.) az olyan ügyekben, amely törvény szerint a nemzetiségi önkormányzat át nem ruházható hatáskörébe tartozik,</w:t>
      </w:r>
    </w:p>
    <w:p w14:paraId="46A07DBC"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16047270"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14. A határozati javaslat akkor tekinthető elfogadottnak, ha az „igen” szavazatok száma:</w:t>
      </w:r>
    </w:p>
    <w:p w14:paraId="43A6DDB2" w14:textId="77777777" w:rsidR="00AB29E3" w:rsidRPr="00BA2BFB" w:rsidRDefault="00AB29E3" w:rsidP="00AB29E3">
      <w:pPr>
        <w:pStyle w:val="Listaszerbekezds"/>
        <w:numPr>
          <w:ilvl w:val="0"/>
          <w:numId w:val="18"/>
        </w:numPr>
        <w:spacing w:after="0" w:line="360" w:lineRule="auto"/>
        <w:rPr>
          <w:rFonts w:ascii="Times New Roman" w:eastAsia="Calibri" w:hAnsi="Times New Roman" w:cs="Times New Roman"/>
          <w:sz w:val="24"/>
          <w:szCs w:val="24"/>
          <w:lang w:eastAsia="hu-HU"/>
        </w:rPr>
      </w:pPr>
      <w:r w:rsidRPr="00BA2BFB">
        <w:rPr>
          <w:rFonts w:ascii="Times New Roman" w:eastAsia="Calibri" w:hAnsi="Times New Roman" w:cs="Times New Roman"/>
          <w:sz w:val="24"/>
          <w:szCs w:val="24"/>
          <w:lang w:eastAsia="hu-HU"/>
        </w:rPr>
        <w:t>egyszerű többséget igénylő esetekben meghaladja a jelen lévő nemzetiségi önkormányzati képviselők számának felét,</w:t>
      </w:r>
    </w:p>
    <w:p w14:paraId="7393D98A" w14:textId="77777777" w:rsidR="00AB29E3" w:rsidRPr="00BA2BFB" w:rsidRDefault="00AB29E3" w:rsidP="00AB29E3">
      <w:pPr>
        <w:pStyle w:val="Listaszerbekezds"/>
        <w:numPr>
          <w:ilvl w:val="0"/>
          <w:numId w:val="18"/>
        </w:numPr>
        <w:spacing w:after="0" w:line="360" w:lineRule="auto"/>
        <w:rPr>
          <w:rFonts w:ascii="Times New Roman" w:eastAsia="Calibri" w:hAnsi="Times New Roman" w:cs="Times New Roman"/>
          <w:sz w:val="24"/>
          <w:szCs w:val="24"/>
          <w:lang w:eastAsia="hu-HU"/>
        </w:rPr>
      </w:pPr>
      <w:r w:rsidRPr="00BA2BFB">
        <w:rPr>
          <w:rFonts w:ascii="Times New Roman" w:eastAsia="Calibri" w:hAnsi="Times New Roman" w:cs="Times New Roman"/>
          <w:sz w:val="24"/>
          <w:szCs w:val="24"/>
          <w:lang w:eastAsia="hu-HU"/>
        </w:rPr>
        <w:t>minősített többséget igénylő esetekben meghaladja a megválasztott</w:t>
      </w:r>
      <w:r>
        <w:rPr>
          <w:rFonts w:ascii="Times New Roman" w:eastAsia="Calibri" w:hAnsi="Times New Roman" w:cs="Times New Roman"/>
          <w:sz w:val="24"/>
          <w:szCs w:val="24"/>
          <w:lang w:eastAsia="hu-HU"/>
        </w:rPr>
        <w:t xml:space="preserve"> </w:t>
      </w:r>
      <w:r w:rsidRPr="00BA2BFB">
        <w:rPr>
          <w:rFonts w:ascii="Times New Roman" w:eastAsia="Calibri" w:hAnsi="Times New Roman" w:cs="Times New Roman"/>
          <w:sz w:val="24"/>
          <w:szCs w:val="24"/>
          <w:lang w:eastAsia="hu-HU"/>
        </w:rPr>
        <w:t>nemzetiségi önkormányzati képviselők számának felét.</w:t>
      </w:r>
    </w:p>
    <w:p w14:paraId="0A0D8836"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442F2382" w14:textId="77777777" w:rsidR="00AB29E3" w:rsidRPr="005E10DC" w:rsidRDefault="00AB29E3" w:rsidP="00AB29E3">
      <w:pPr>
        <w:spacing w:after="0" w:line="360" w:lineRule="auto"/>
        <w:jc w:val="center"/>
        <w:rPr>
          <w:rFonts w:ascii="Times New Roman" w:eastAsia="Calibri" w:hAnsi="Times New Roman" w:cs="Times New Roman"/>
          <w:b/>
          <w:sz w:val="24"/>
          <w:szCs w:val="24"/>
          <w:lang w:eastAsia="hu-HU"/>
        </w:rPr>
      </w:pPr>
      <w:r w:rsidRPr="005E10DC">
        <w:rPr>
          <w:rFonts w:ascii="Times New Roman" w:eastAsia="Calibri" w:hAnsi="Times New Roman" w:cs="Times New Roman"/>
          <w:b/>
          <w:sz w:val="24"/>
          <w:szCs w:val="24"/>
          <w:lang w:eastAsia="hu-HU"/>
        </w:rPr>
        <w:t>A Képviselő-testület döntései</w:t>
      </w:r>
    </w:p>
    <w:p w14:paraId="5F720C4A"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354E5976"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15. A Képviselő-testület döntései normatív és egyedi testületi határozatok.</w:t>
      </w:r>
    </w:p>
    <w:p w14:paraId="19CAD0E5"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14BCB08B"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16. A határozat megjelölése magában foglalja a nemzetiségi önkormányzat teljes nevét</w:t>
      </w:r>
      <w:proofErr w:type="gramStart"/>
      <w:r w:rsidRPr="005E10DC">
        <w:rPr>
          <w:rFonts w:ascii="Times New Roman" w:eastAsia="Calibri" w:hAnsi="Times New Roman" w:cs="Times New Roman"/>
          <w:sz w:val="24"/>
          <w:szCs w:val="24"/>
          <w:lang w:eastAsia="hu-HU"/>
        </w:rPr>
        <w:t>,</w:t>
      </w:r>
      <w:r>
        <w:rPr>
          <w:rFonts w:ascii="Times New Roman" w:eastAsia="Calibri" w:hAnsi="Times New Roman" w:cs="Times New Roman"/>
          <w:sz w:val="24"/>
          <w:szCs w:val="24"/>
          <w:lang w:eastAsia="hu-HU"/>
        </w:rPr>
        <w:t xml:space="preserve"> </w:t>
      </w:r>
      <w:r w:rsidRPr="005E10DC">
        <w:rPr>
          <w:rFonts w:ascii="Times New Roman" w:eastAsia="Calibri" w:hAnsi="Times New Roman" w:cs="Times New Roman"/>
          <w:sz w:val="24"/>
          <w:szCs w:val="24"/>
          <w:lang w:eastAsia="hu-HU"/>
        </w:rPr>
        <w:t>,,képviselő</w:t>
      </w:r>
      <w:proofErr w:type="gramEnd"/>
      <w:r w:rsidRPr="005E10DC">
        <w:rPr>
          <w:rFonts w:ascii="Times New Roman" w:eastAsia="Calibri" w:hAnsi="Times New Roman" w:cs="Times New Roman"/>
          <w:sz w:val="24"/>
          <w:szCs w:val="24"/>
          <w:lang w:eastAsia="hu-HU"/>
        </w:rPr>
        <w:t>-testületének” szöveget,  a határozat sorszámát (arab számmal), törve a határozat közzétételének dátumával (év arab számmal, majd zárójelben a hónap római számmal és a nap arab számmal),továbbá a ,,határozata” kifejezést és a határozat címét. (Például: Német Nemzetiségi Önkormányzat Újhartyán Képviselő-testületének 1/20</w:t>
      </w:r>
      <w:r>
        <w:rPr>
          <w:rFonts w:ascii="Times New Roman" w:eastAsia="Calibri" w:hAnsi="Times New Roman" w:cs="Times New Roman"/>
          <w:sz w:val="24"/>
          <w:szCs w:val="24"/>
          <w:lang w:eastAsia="hu-HU"/>
        </w:rPr>
        <w:t>2</w:t>
      </w:r>
      <w:r w:rsidRPr="005E10DC">
        <w:rPr>
          <w:rFonts w:ascii="Times New Roman" w:eastAsia="Calibri" w:hAnsi="Times New Roman" w:cs="Times New Roman"/>
          <w:sz w:val="24"/>
          <w:szCs w:val="24"/>
          <w:lang w:eastAsia="hu-HU"/>
        </w:rPr>
        <w:t>4. (I.11.) határozata a Német Nemzetiségi Önkormányzat Újhartyán 20</w:t>
      </w:r>
      <w:r>
        <w:rPr>
          <w:rFonts w:ascii="Times New Roman" w:eastAsia="Calibri" w:hAnsi="Times New Roman" w:cs="Times New Roman"/>
          <w:sz w:val="24"/>
          <w:szCs w:val="24"/>
          <w:lang w:eastAsia="hu-HU"/>
        </w:rPr>
        <w:t>2</w:t>
      </w:r>
      <w:r w:rsidRPr="005E10DC">
        <w:rPr>
          <w:rFonts w:ascii="Times New Roman" w:eastAsia="Calibri" w:hAnsi="Times New Roman" w:cs="Times New Roman"/>
          <w:sz w:val="24"/>
          <w:szCs w:val="24"/>
          <w:lang w:eastAsia="hu-HU"/>
        </w:rPr>
        <w:t>4.január 11-ei ülése napirendi pontjainak elfogadásáról). A határozat közzétételének dátumán a határozat meghozatalának napját kell érteni.</w:t>
      </w:r>
    </w:p>
    <w:p w14:paraId="25CD85B0"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588E6576"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xml:space="preserve">17. A határozatokat naptári évenként 1-től kezdődően folyamatos sorszámmal kell ellátni. </w:t>
      </w:r>
    </w:p>
    <w:p w14:paraId="69D7465E"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02B37093" w14:textId="77777777" w:rsidR="00AB29E3" w:rsidRPr="005E10DC" w:rsidRDefault="00AB29E3" w:rsidP="00AB29E3">
      <w:pPr>
        <w:spacing w:after="0" w:line="360" w:lineRule="auto"/>
        <w:jc w:val="center"/>
        <w:rPr>
          <w:rFonts w:ascii="Times New Roman" w:eastAsia="Calibri" w:hAnsi="Times New Roman" w:cs="Times New Roman"/>
          <w:b/>
          <w:sz w:val="24"/>
          <w:szCs w:val="24"/>
          <w:lang w:eastAsia="hu-HU"/>
        </w:rPr>
      </w:pPr>
      <w:r w:rsidRPr="005E10DC">
        <w:rPr>
          <w:rFonts w:ascii="Times New Roman" w:eastAsia="Calibri" w:hAnsi="Times New Roman" w:cs="Times New Roman"/>
          <w:b/>
          <w:sz w:val="24"/>
          <w:szCs w:val="24"/>
          <w:lang w:eastAsia="hu-HU"/>
        </w:rPr>
        <w:lastRenderedPageBreak/>
        <w:t>Közmeghallgatás</w:t>
      </w:r>
    </w:p>
    <w:p w14:paraId="38F26483"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4606B668"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xml:space="preserve">18. A Képviselő-testület évente a jogszabályban előírtak szerint előre meghirdetett </w:t>
      </w:r>
      <w:proofErr w:type="spellStart"/>
      <w:r w:rsidRPr="005E10DC">
        <w:rPr>
          <w:rFonts w:ascii="Times New Roman" w:eastAsia="Calibri" w:hAnsi="Times New Roman" w:cs="Times New Roman"/>
          <w:sz w:val="24"/>
          <w:szCs w:val="24"/>
          <w:lang w:eastAsia="hu-HU"/>
        </w:rPr>
        <w:t>közmeghallgatást</w:t>
      </w:r>
      <w:proofErr w:type="spellEnd"/>
      <w:r w:rsidRPr="005E10DC">
        <w:rPr>
          <w:rFonts w:ascii="Times New Roman" w:eastAsia="Calibri" w:hAnsi="Times New Roman" w:cs="Times New Roman"/>
          <w:sz w:val="24"/>
          <w:szCs w:val="24"/>
          <w:lang w:eastAsia="hu-HU"/>
        </w:rPr>
        <w:t xml:space="preserve"> tart, amelyen az állampolgárok és a helyben érdekelt szervezetek képviselői közérdekű kérdést és javaslatot tehetnek. A </w:t>
      </w:r>
      <w:proofErr w:type="spellStart"/>
      <w:r w:rsidRPr="005E10DC">
        <w:rPr>
          <w:rFonts w:ascii="Times New Roman" w:eastAsia="Calibri" w:hAnsi="Times New Roman" w:cs="Times New Roman"/>
          <w:sz w:val="24"/>
          <w:szCs w:val="24"/>
          <w:lang w:eastAsia="hu-HU"/>
        </w:rPr>
        <w:t>közmeghallgatást</w:t>
      </w:r>
      <w:proofErr w:type="spellEnd"/>
      <w:r w:rsidRPr="005E10DC">
        <w:rPr>
          <w:rFonts w:ascii="Times New Roman" w:eastAsia="Calibri" w:hAnsi="Times New Roman" w:cs="Times New Roman"/>
          <w:sz w:val="24"/>
          <w:szCs w:val="24"/>
          <w:lang w:eastAsia="hu-HU"/>
        </w:rPr>
        <w:t xml:space="preserve"> az elnök hívja össze és az ülést levezeti.</w:t>
      </w:r>
    </w:p>
    <w:p w14:paraId="0A9082D6"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64F7F10E"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xml:space="preserve">19. A </w:t>
      </w:r>
      <w:proofErr w:type="spellStart"/>
      <w:r w:rsidRPr="005E10DC">
        <w:rPr>
          <w:rFonts w:ascii="Times New Roman" w:eastAsia="Calibri" w:hAnsi="Times New Roman" w:cs="Times New Roman"/>
          <w:sz w:val="24"/>
          <w:szCs w:val="24"/>
          <w:lang w:eastAsia="hu-HU"/>
        </w:rPr>
        <w:t>közmeghallgatáson</w:t>
      </w:r>
      <w:proofErr w:type="spellEnd"/>
      <w:r w:rsidRPr="005E10DC">
        <w:rPr>
          <w:rFonts w:ascii="Times New Roman" w:eastAsia="Calibri" w:hAnsi="Times New Roman" w:cs="Times New Roman"/>
          <w:sz w:val="24"/>
          <w:szCs w:val="24"/>
          <w:lang w:eastAsia="hu-HU"/>
        </w:rPr>
        <w:t xml:space="preserve"> a Nemzetiségi Önkormányzat testülete tagjainak határozatképes számban jelen kell lenniük.</w:t>
      </w:r>
    </w:p>
    <w:p w14:paraId="16E79176"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4CC41A82"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xml:space="preserve">20. A </w:t>
      </w:r>
      <w:proofErr w:type="spellStart"/>
      <w:r w:rsidRPr="005E10DC">
        <w:rPr>
          <w:rFonts w:ascii="Times New Roman" w:eastAsia="Calibri" w:hAnsi="Times New Roman" w:cs="Times New Roman"/>
          <w:sz w:val="24"/>
          <w:szCs w:val="24"/>
          <w:lang w:eastAsia="hu-HU"/>
        </w:rPr>
        <w:t>közmeghallgatás</w:t>
      </w:r>
      <w:proofErr w:type="spellEnd"/>
      <w:r w:rsidRPr="005E10DC">
        <w:rPr>
          <w:rFonts w:ascii="Times New Roman" w:eastAsia="Calibri" w:hAnsi="Times New Roman" w:cs="Times New Roman"/>
          <w:sz w:val="24"/>
          <w:szCs w:val="24"/>
          <w:lang w:eastAsia="hu-HU"/>
        </w:rPr>
        <w:t xml:space="preserve"> időpontját és helyszínét a munkatervben kell meghatározni. A </w:t>
      </w:r>
      <w:proofErr w:type="spellStart"/>
      <w:r w:rsidRPr="005E10DC">
        <w:rPr>
          <w:rFonts w:ascii="Times New Roman" w:eastAsia="Calibri" w:hAnsi="Times New Roman" w:cs="Times New Roman"/>
          <w:sz w:val="24"/>
          <w:szCs w:val="24"/>
          <w:lang w:eastAsia="hu-HU"/>
        </w:rPr>
        <w:t>közmeghallgatás</w:t>
      </w:r>
      <w:proofErr w:type="spellEnd"/>
      <w:r w:rsidRPr="005E10DC">
        <w:rPr>
          <w:rFonts w:ascii="Times New Roman" w:eastAsia="Calibri" w:hAnsi="Times New Roman" w:cs="Times New Roman"/>
          <w:sz w:val="24"/>
          <w:szCs w:val="24"/>
          <w:lang w:eastAsia="hu-HU"/>
        </w:rPr>
        <w:t xml:space="preserve"> időpontjáról és témájáról a választópolgárokat legalább 10 nappal a </w:t>
      </w:r>
      <w:proofErr w:type="spellStart"/>
      <w:r w:rsidRPr="005E10DC">
        <w:rPr>
          <w:rFonts w:ascii="Times New Roman" w:eastAsia="Calibri" w:hAnsi="Times New Roman" w:cs="Times New Roman"/>
          <w:sz w:val="24"/>
          <w:szCs w:val="24"/>
          <w:lang w:eastAsia="hu-HU"/>
        </w:rPr>
        <w:t>közmeghallgatás</w:t>
      </w:r>
      <w:proofErr w:type="spellEnd"/>
      <w:r w:rsidRPr="005E10DC">
        <w:rPr>
          <w:rFonts w:ascii="Times New Roman" w:eastAsia="Calibri" w:hAnsi="Times New Roman" w:cs="Times New Roman"/>
          <w:sz w:val="24"/>
          <w:szCs w:val="24"/>
          <w:lang w:eastAsia="hu-HU"/>
        </w:rPr>
        <w:t xml:space="preserve"> előtt értesíteni kell a meghívó kifüggesztésével a Polgármesteri Hivatal hirdetőtábláin, továbbá a települési önkormányzat honlapján. </w:t>
      </w:r>
    </w:p>
    <w:p w14:paraId="1A39C160"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34BC32AD"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xml:space="preserve">21. A </w:t>
      </w:r>
      <w:proofErr w:type="spellStart"/>
      <w:r w:rsidRPr="005E10DC">
        <w:rPr>
          <w:rFonts w:ascii="Times New Roman" w:eastAsia="Calibri" w:hAnsi="Times New Roman" w:cs="Times New Roman"/>
          <w:sz w:val="24"/>
          <w:szCs w:val="24"/>
          <w:lang w:eastAsia="hu-HU"/>
        </w:rPr>
        <w:t>közmeghallgatásról</w:t>
      </w:r>
      <w:proofErr w:type="spellEnd"/>
      <w:r w:rsidRPr="005E10DC">
        <w:rPr>
          <w:rFonts w:ascii="Times New Roman" w:eastAsia="Calibri" w:hAnsi="Times New Roman" w:cs="Times New Roman"/>
          <w:sz w:val="24"/>
          <w:szCs w:val="24"/>
          <w:lang w:eastAsia="hu-HU"/>
        </w:rPr>
        <w:t xml:space="preserve"> külön jegyzőkönyv készül, melyre a nyilvános ülés jegyzőkönyvére vonatkozó szabályok az irányadóak.</w:t>
      </w:r>
    </w:p>
    <w:p w14:paraId="32F0F688"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612E9785" w14:textId="77777777" w:rsidR="00AB29E3" w:rsidRPr="005E10DC" w:rsidRDefault="00AB29E3" w:rsidP="00AB29E3">
      <w:pPr>
        <w:spacing w:after="0" w:line="360" w:lineRule="auto"/>
        <w:jc w:val="center"/>
        <w:rPr>
          <w:rFonts w:ascii="Times New Roman" w:eastAsia="Calibri" w:hAnsi="Times New Roman" w:cs="Times New Roman"/>
          <w:b/>
          <w:sz w:val="24"/>
          <w:szCs w:val="24"/>
          <w:lang w:eastAsia="hu-HU"/>
        </w:rPr>
      </w:pPr>
      <w:r w:rsidRPr="005E10DC">
        <w:rPr>
          <w:rFonts w:ascii="Times New Roman" w:eastAsia="Calibri" w:hAnsi="Times New Roman" w:cs="Times New Roman"/>
          <w:b/>
          <w:sz w:val="24"/>
          <w:szCs w:val="24"/>
          <w:lang w:eastAsia="hu-HU"/>
        </w:rPr>
        <w:t>A Képviselő-testületi ülés jegyzőkönyve</w:t>
      </w:r>
    </w:p>
    <w:p w14:paraId="5377BA88"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333BDEDB"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xml:space="preserve">22. A Képviselő-testületi ülésről magyar nyelven – és külön egyszerű többséggel elfogadott határozat esetén – az ülésen használt nemzetiségi nyelven jegyzőkönyvet kell készíteni, amelynek tartalmaznia kell az </w:t>
      </w:r>
      <w:proofErr w:type="spellStart"/>
      <w:r w:rsidRPr="005E10DC">
        <w:rPr>
          <w:rFonts w:ascii="Times New Roman" w:eastAsia="Calibri" w:hAnsi="Times New Roman" w:cs="Times New Roman"/>
          <w:sz w:val="24"/>
          <w:szCs w:val="24"/>
          <w:lang w:eastAsia="hu-HU"/>
        </w:rPr>
        <w:t>Njtv</w:t>
      </w:r>
      <w:proofErr w:type="spellEnd"/>
      <w:r w:rsidRPr="005E10DC">
        <w:rPr>
          <w:rFonts w:ascii="Times New Roman" w:eastAsia="Calibri" w:hAnsi="Times New Roman" w:cs="Times New Roman"/>
          <w:sz w:val="24"/>
          <w:szCs w:val="24"/>
          <w:lang w:eastAsia="hu-HU"/>
        </w:rPr>
        <w:t>. 95. §. (2) bekezdésében foglalt tárgykörökön túl az alábbiakat:</w:t>
      </w:r>
    </w:p>
    <w:p w14:paraId="1AE13D2B" w14:textId="77777777" w:rsidR="00AB29E3" w:rsidRPr="00796ECE" w:rsidRDefault="00AB29E3" w:rsidP="00AB29E3">
      <w:pPr>
        <w:pStyle w:val="Listaszerbekezds"/>
        <w:numPr>
          <w:ilvl w:val="2"/>
          <w:numId w:val="21"/>
        </w:numPr>
        <w:spacing w:after="0" w:line="360" w:lineRule="auto"/>
        <w:rPr>
          <w:rFonts w:ascii="Times New Roman" w:eastAsia="Calibri" w:hAnsi="Times New Roman" w:cs="Times New Roman"/>
          <w:sz w:val="24"/>
          <w:szCs w:val="24"/>
          <w:lang w:eastAsia="hu-HU"/>
        </w:rPr>
      </w:pPr>
      <w:r w:rsidRPr="00796ECE">
        <w:rPr>
          <w:rFonts w:ascii="Times New Roman" w:eastAsia="Calibri" w:hAnsi="Times New Roman" w:cs="Times New Roman"/>
          <w:sz w:val="24"/>
          <w:szCs w:val="24"/>
          <w:lang w:eastAsia="hu-HU"/>
        </w:rPr>
        <w:t>a szóban előterjesztett határozati javaslatokat,</w:t>
      </w:r>
    </w:p>
    <w:p w14:paraId="4DF46AA5" w14:textId="77777777" w:rsidR="00AB29E3" w:rsidRPr="00796ECE" w:rsidRDefault="00AB29E3" w:rsidP="00AB29E3">
      <w:pPr>
        <w:pStyle w:val="Listaszerbekezds"/>
        <w:numPr>
          <w:ilvl w:val="2"/>
          <w:numId w:val="21"/>
        </w:numPr>
        <w:spacing w:after="0" w:line="360" w:lineRule="auto"/>
        <w:rPr>
          <w:rFonts w:ascii="Times New Roman" w:eastAsia="Calibri" w:hAnsi="Times New Roman" w:cs="Times New Roman"/>
          <w:sz w:val="24"/>
          <w:szCs w:val="24"/>
          <w:lang w:eastAsia="hu-HU"/>
        </w:rPr>
      </w:pPr>
      <w:r w:rsidRPr="00796ECE">
        <w:rPr>
          <w:rFonts w:ascii="Times New Roman" w:eastAsia="Calibri" w:hAnsi="Times New Roman" w:cs="Times New Roman"/>
          <w:sz w:val="24"/>
          <w:szCs w:val="24"/>
          <w:lang w:eastAsia="hu-HU"/>
        </w:rPr>
        <w:t>döntésenként az „igen”, a „nem” szavaztok és tartózkodók pontos számát,</w:t>
      </w:r>
    </w:p>
    <w:p w14:paraId="34AC157B" w14:textId="77777777" w:rsidR="00AB29E3" w:rsidRPr="00796ECE" w:rsidRDefault="00AB29E3" w:rsidP="00AB29E3">
      <w:pPr>
        <w:pStyle w:val="Listaszerbekezds"/>
        <w:numPr>
          <w:ilvl w:val="2"/>
          <w:numId w:val="21"/>
        </w:numPr>
        <w:spacing w:after="0" w:line="360" w:lineRule="auto"/>
        <w:rPr>
          <w:rFonts w:ascii="Times New Roman" w:eastAsia="Calibri" w:hAnsi="Times New Roman" w:cs="Times New Roman"/>
          <w:sz w:val="24"/>
          <w:szCs w:val="24"/>
          <w:lang w:eastAsia="hu-HU"/>
        </w:rPr>
      </w:pPr>
      <w:r w:rsidRPr="00796ECE">
        <w:rPr>
          <w:rFonts w:ascii="Times New Roman" w:eastAsia="Calibri" w:hAnsi="Times New Roman" w:cs="Times New Roman"/>
          <w:sz w:val="24"/>
          <w:szCs w:val="24"/>
          <w:lang w:eastAsia="hu-HU"/>
        </w:rPr>
        <w:t>a határozatok szó szerinti szövegét,</w:t>
      </w:r>
    </w:p>
    <w:p w14:paraId="48C0EBD8" w14:textId="77777777" w:rsidR="00AB29E3" w:rsidRPr="00796ECE" w:rsidRDefault="00AB29E3" w:rsidP="00AB29E3">
      <w:pPr>
        <w:pStyle w:val="Listaszerbekezds"/>
        <w:numPr>
          <w:ilvl w:val="2"/>
          <w:numId w:val="21"/>
        </w:numPr>
        <w:spacing w:after="0" w:line="360" w:lineRule="auto"/>
        <w:rPr>
          <w:rFonts w:ascii="Times New Roman" w:eastAsia="Calibri" w:hAnsi="Times New Roman" w:cs="Times New Roman"/>
          <w:sz w:val="24"/>
          <w:szCs w:val="24"/>
          <w:lang w:eastAsia="hu-HU"/>
        </w:rPr>
      </w:pPr>
      <w:r w:rsidRPr="00796ECE">
        <w:rPr>
          <w:rFonts w:ascii="Times New Roman" w:eastAsia="Calibri" w:hAnsi="Times New Roman" w:cs="Times New Roman"/>
          <w:sz w:val="24"/>
          <w:szCs w:val="24"/>
          <w:lang w:eastAsia="hu-HU"/>
        </w:rPr>
        <w:t>a képviselők kérésére írásos külön véleményüket a jegyzőkönyvhöz csatolni kell.</w:t>
      </w:r>
    </w:p>
    <w:p w14:paraId="2C24A758"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1534A7B3"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xml:space="preserve">23. A Képviselő-testület – bármely tagjának kezdeményezésére – minősített többségű határozatával elrendelheti az egyes napirendi pontokról, vagy a teljes ülésről szó szerinti jegyzőkönyv készítését. Szó szerinti jegyzőkönyv készítésére irányuló kezdeményezést az egész ülésre vonatkozóan a napirendi pontok elfogadását követően, a napirend előtti </w:t>
      </w:r>
      <w:r w:rsidRPr="005E10DC">
        <w:rPr>
          <w:rFonts w:ascii="Times New Roman" w:eastAsia="Calibri" w:hAnsi="Times New Roman" w:cs="Times New Roman"/>
          <w:sz w:val="24"/>
          <w:szCs w:val="24"/>
          <w:lang w:eastAsia="hu-HU"/>
        </w:rPr>
        <w:lastRenderedPageBreak/>
        <w:t>hozzászólásokat megelőzően, egy adott napirend vonatkozásában az adott napirend megnyitásakor – ügyrendi felszólalás keretében – lehet kezdeményezni.</w:t>
      </w:r>
    </w:p>
    <w:p w14:paraId="20123181"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7501F388"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xml:space="preserve">24. A jegyzőkönyv elkészítéséről az elnök gondoskodik. A jegyzőkönyvet Tóth Antal Elnök és </w:t>
      </w:r>
      <w:r>
        <w:rPr>
          <w:rFonts w:ascii="Times New Roman" w:eastAsia="Calibri" w:hAnsi="Times New Roman" w:cs="Times New Roman"/>
          <w:sz w:val="24"/>
          <w:szCs w:val="24"/>
          <w:lang w:eastAsia="hu-HU"/>
        </w:rPr>
        <w:t>Keindl</w:t>
      </w:r>
      <w:r w:rsidRPr="005E10DC">
        <w:rPr>
          <w:rFonts w:ascii="Times New Roman" w:eastAsia="Calibri" w:hAnsi="Times New Roman" w:cs="Times New Roman"/>
          <w:sz w:val="24"/>
          <w:szCs w:val="24"/>
          <w:lang w:eastAsia="hu-HU"/>
        </w:rPr>
        <w:t xml:space="preserve"> György képviselő – kijelölt jegyzőkönyv-hitelesítő írja alá. Az elnök a jegyzőkönyvet az ülést követő 15 napon belül megküldi </w:t>
      </w:r>
      <w:r>
        <w:rPr>
          <w:rFonts w:ascii="Times New Roman" w:eastAsia="Calibri" w:hAnsi="Times New Roman" w:cs="Times New Roman"/>
          <w:sz w:val="24"/>
          <w:szCs w:val="24"/>
          <w:lang w:eastAsia="hu-HU"/>
        </w:rPr>
        <w:t xml:space="preserve">Pest Vármegyei </w:t>
      </w:r>
      <w:r w:rsidRPr="005E10DC">
        <w:rPr>
          <w:rFonts w:ascii="Times New Roman" w:eastAsia="Calibri" w:hAnsi="Times New Roman" w:cs="Times New Roman"/>
          <w:sz w:val="24"/>
          <w:szCs w:val="24"/>
          <w:lang w:eastAsia="hu-HU"/>
        </w:rPr>
        <w:t>Kormányhivatalnak</w:t>
      </w:r>
      <w:r>
        <w:rPr>
          <w:rFonts w:ascii="Times New Roman" w:eastAsia="Calibri" w:hAnsi="Times New Roman" w:cs="Times New Roman"/>
          <w:sz w:val="24"/>
          <w:szCs w:val="24"/>
          <w:lang w:eastAsia="hu-HU"/>
        </w:rPr>
        <w:t xml:space="preserve"> az erre szolgáló kapcsolattartó felületen</w:t>
      </w:r>
      <w:r w:rsidRPr="005E10DC">
        <w:rPr>
          <w:rFonts w:ascii="Times New Roman" w:eastAsia="Calibri" w:hAnsi="Times New Roman" w:cs="Times New Roman"/>
          <w:sz w:val="24"/>
          <w:szCs w:val="24"/>
          <w:lang w:eastAsia="hu-HU"/>
        </w:rPr>
        <w:t>. E feladatait az elnök az SZMSZ 4</w:t>
      </w:r>
      <w:r w:rsidRPr="005E10DC">
        <w:rPr>
          <w:rFonts w:ascii="Times New Roman" w:eastAsia="Calibri" w:hAnsi="Times New Roman" w:cs="Times New Roman"/>
          <w:i/>
          <w:sz w:val="24"/>
          <w:szCs w:val="24"/>
          <w:lang w:eastAsia="hu-HU"/>
        </w:rPr>
        <w:t>. mellékletét</w:t>
      </w:r>
      <w:r w:rsidRPr="005E10DC">
        <w:rPr>
          <w:rFonts w:ascii="Times New Roman" w:eastAsia="Calibri" w:hAnsi="Times New Roman" w:cs="Times New Roman"/>
          <w:sz w:val="24"/>
          <w:szCs w:val="24"/>
          <w:lang w:eastAsia="hu-HU"/>
        </w:rPr>
        <w:t xml:space="preserve"> képező „</w:t>
      </w:r>
      <w:r>
        <w:rPr>
          <w:rFonts w:ascii="Times New Roman" w:eastAsia="Calibri" w:hAnsi="Times New Roman" w:cs="Times New Roman"/>
          <w:sz w:val="24"/>
          <w:szCs w:val="24"/>
          <w:lang w:eastAsia="hu-HU"/>
        </w:rPr>
        <w:t xml:space="preserve">Közigazgatási </w:t>
      </w:r>
      <w:proofErr w:type="gramStart"/>
      <w:r>
        <w:rPr>
          <w:rFonts w:ascii="Times New Roman" w:eastAsia="Calibri" w:hAnsi="Times New Roman" w:cs="Times New Roman"/>
          <w:sz w:val="24"/>
          <w:szCs w:val="24"/>
          <w:lang w:eastAsia="hu-HU"/>
        </w:rPr>
        <w:t>szerződés”-</w:t>
      </w:r>
      <w:proofErr w:type="gramEnd"/>
      <w:r w:rsidRPr="005E10DC">
        <w:rPr>
          <w:rFonts w:ascii="Times New Roman" w:eastAsia="Calibri" w:hAnsi="Times New Roman" w:cs="Times New Roman"/>
          <w:sz w:val="24"/>
          <w:szCs w:val="24"/>
          <w:lang w:eastAsia="hu-HU"/>
        </w:rPr>
        <w:t>ban foglaltak szerint a Polgármesteri Hivatal köztisztviselőinek közreműködésével végzi el.</w:t>
      </w:r>
    </w:p>
    <w:p w14:paraId="66E8A828"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0687FB33"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25. A Nemzetiségi Önkormányzat Képviselő-testületi üléseire készült előterjesztések és jegyzőkönyvek – a zárt ülésre készült előterjesztések és jegyzőkönyvek kivételével – megtekinthetőek a Polgármesteri Hivatal Jegyzői titkárság hivatali helyiségében (2367 Újhartyán</w:t>
      </w:r>
      <w:r>
        <w:rPr>
          <w:rFonts w:ascii="Times New Roman" w:eastAsia="Calibri" w:hAnsi="Times New Roman" w:cs="Times New Roman"/>
          <w:sz w:val="24"/>
          <w:szCs w:val="24"/>
          <w:lang w:eastAsia="hu-HU"/>
        </w:rPr>
        <w:t>, Hősök tere 5-7</w:t>
      </w:r>
      <w:r w:rsidRPr="005E10DC">
        <w:rPr>
          <w:rFonts w:ascii="Times New Roman" w:eastAsia="Calibri" w:hAnsi="Times New Roman" w:cs="Times New Roman"/>
          <w:sz w:val="24"/>
          <w:szCs w:val="24"/>
          <w:lang w:eastAsia="hu-HU"/>
        </w:rPr>
        <w:t xml:space="preserve">.), </w:t>
      </w:r>
      <w:r w:rsidRPr="005E10DC">
        <w:rPr>
          <w:rFonts w:ascii="Times New Roman" w:eastAsia="Calibri" w:hAnsi="Times New Roman" w:cs="Times New Roman"/>
          <w:i/>
          <w:sz w:val="24"/>
          <w:szCs w:val="24"/>
          <w:lang w:eastAsia="hu-HU"/>
        </w:rPr>
        <w:t>vala</w:t>
      </w:r>
      <w:r w:rsidRPr="005E10DC">
        <w:rPr>
          <w:rFonts w:ascii="Times New Roman" w:eastAsia="Calibri" w:hAnsi="Times New Roman" w:cs="Times New Roman"/>
          <w:sz w:val="24"/>
          <w:szCs w:val="24"/>
          <w:lang w:eastAsia="hu-HU"/>
        </w:rPr>
        <w:t xml:space="preserve">mint a </w:t>
      </w:r>
      <w:hyperlink r:id="rId5" w:history="1">
        <w:r w:rsidRPr="00B10BCD">
          <w:rPr>
            <w:rStyle w:val="Hiperhivatkozs"/>
            <w:rFonts w:ascii="Times New Roman" w:eastAsia="Calibri" w:hAnsi="Times New Roman"/>
            <w:sz w:val="24"/>
            <w:szCs w:val="24"/>
            <w:lang w:eastAsia="hu-HU"/>
          </w:rPr>
          <w:t>www.ujhartyan.hu</w:t>
        </w:r>
      </w:hyperlink>
      <w:r w:rsidRPr="005E10DC">
        <w:rPr>
          <w:rFonts w:ascii="Times New Roman" w:eastAsia="Calibri" w:hAnsi="Times New Roman" w:cs="Times New Roman"/>
          <w:sz w:val="24"/>
          <w:szCs w:val="24"/>
          <w:lang w:eastAsia="hu-HU"/>
        </w:rPr>
        <w:t xml:space="preserve">  helyi önkormányzat honlapján. </w:t>
      </w:r>
    </w:p>
    <w:p w14:paraId="29BC7FE3"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3F82EF52"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26. A zárt ülésről külön jegyzőkönyv készül. A külön törvény szerinti közérdekű adat és a közérdekből nyilvános adat megismerésének lehetőségét zárt ülés tartása esetén is biztosítani kell. E jegyzőkönyv készítésére egyebekben a nyilvános ülés jegyzőkönyvére vonatkozó szabályok az irányadóak.</w:t>
      </w:r>
    </w:p>
    <w:p w14:paraId="1D23FE0C"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08D5E35C"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xml:space="preserve">27. A képviselő-testület üléséről hangfelvétel készül abból a célból, hogy a </w:t>
      </w:r>
      <w:proofErr w:type="spellStart"/>
      <w:r w:rsidRPr="005E10DC">
        <w:rPr>
          <w:rFonts w:ascii="Times New Roman" w:eastAsia="Calibri" w:hAnsi="Times New Roman" w:cs="Times New Roman"/>
          <w:sz w:val="24"/>
          <w:szCs w:val="24"/>
          <w:lang w:eastAsia="hu-HU"/>
        </w:rPr>
        <w:t>Mötv</w:t>
      </w:r>
      <w:proofErr w:type="spellEnd"/>
      <w:r w:rsidRPr="005E10DC">
        <w:rPr>
          <w:rFonts w:ascii="Times New Roman" w:eastAsia="Calibri" w:hAnsi="Times New Roman" w:cs="Times New Roman"/>
          <w:sz w:val="24"/>
          <w:szCs w:val="24"/>
          <w:lang w:eastAsia="hu-HU"/>
        </w:rPr>
        <w:t>. 52.§-ban foglaltak alapján a jegyzőkönyvet meghatározott tartalommal el lehessen készíteni. A hang-felvételt a jegyzőkönyv elkészülte után törlésre kerül.</w:t>
      </w:r>
    </w:p>
    <w:p w14:paraId="10800176"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19C4D8D2" w14:textId="77777777" w:rsidR="00AB29E3" w:rsidRPr="005E10DC" w:rsidRDefault="00AB29E3" w:rsidP="00AB29E3">
      <w:pPr>
        <w:spacing w:after="0" w:line="360" w:lineRule="auto"/>
        <w:jc w:val="center"/>
        <w:rPr>
          <w:rFonts w:ascii="Times New Roman" w:eastAsia="Calibri" w:hAnsi="Times New Roman" w:cs="Times New Roman"/>
          <w:b/>
          <w:sz w:val="24"/>
          <w:szCs w:val="24"/>
          <w:lang w:eastAsia="hu-HU"/>
        </w:rPr>
      </w:pPr>
      <w:r w:rsidRPr="005E10DC">
        <w:rPr>
          <w:rFonts w:ascii="Times New Roman" w:eastAsia="Calibri" w:hAnsi="Times New Roman" w:cs="Times New Roman"/>
          <w:b/>
          <w:sz w:val="24"/>
          <w:szCs w:val="24"/>
          <w:lang w:eastAsia="hu-HU"/>
        </w:rPr>
        <w:t>VI. Fejezet</w:t>
      </w:r>
    </w:p>
    <w:p w14:paraId="2FBEB8AC" w14:textId="77777777" w:rsidR="00AB29E3" w:rsidRPr="005E10DC" w:rsidRDefault="00AB29E3" w:rsidP="00AB29E3">
      <w:pPr>
        <w:spacing w:after="0" w:line="360" w:lineRule="auto"/>
        <w:jc w:val="center"/>
        <w:rPr>
          <w:rFonts w:ascii="Times New Roman" w:eastAsia="Calibri" w:hAnsi="Times New Roman" w:cs="Times New Roman"/>
          <w:b/>
          <w:sz w:val="24"/>
          <w:szCs w:val="24"/>
          <w:lang w:eastAsia="hu-HU"/>
        </w:rPr>
      </w:pPr>
    </w:p>
    <w:p w14:paraId="42BF63CB" w14:textId="77777777" w:rsidR="00AB29E3" w:rsidRPr="005E10DC" w:rsidRDefault="00AB29E3" w:rsidP="00AB29E3">
      <w:pPr>
        <w:spacing w:after="0" w:line="360" w:lineRule="auto"/>
        <w:jc w:val="center"/>
        <w:rPr>
          <w:rFonts w:ascii="Times New Roman" w:eastAsia="Calibri" w:hAnsi="Times New Roman" w:cs="Times New Roman"/>
          <w:b/>
          <w:sz w:val="24"/>
          <w:szCs w:val="24"/>
          <w:lang w:eastAsia="hu-HU"/>
        </w:rPr>
      </w:pPr>
      <w:r w:rsidRPr="005E10DC">
        <w:rPr>
          <w:rFonts w:ascii="Times New Roman" w:eastAsia="Calibri" w:hAnsi="Times New Roman" w:cs="Times New Roman"/>
          <w:b/>
          <w:sz w:val="24"/>
          <w:szCs w:val="24"/>
          <w:lang w:eastAsia="hu-HU"/>
        </w:rPr>
        <w:t>A Képviselő-testület tagjai</w:t>
      </w:r>
    </w:p>
    <w:p w14:paraId="43643D42"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778EF6FF" w14:textId="77777777" w:rsidR="00AB29E3" w:rsidRPr="00AA3B29" w:rsidRDefault="00AB29E3" w:rsidP="00AB29E3">
      <w:pPr>
        <w:pStyle w:val="Listaszerbekezds"/>
        <w:numPr>
          <w:ilvl w:val="0"/>
          <w:numId w:val="22"/>
        </w:numPr>
        <w:spacing w:after="0" w:line="360" w:lineRule="auto"/>
        <w:ind w:left="426"/>
        <w:rPr>
          <w:rFonts w:ascii="Times New Roman" w:eastAsia="Calibri" w:hAnsi="Times New Roman" w:cs="Times New Roman"/>
          <w:sz w:val="24"/>
          <w:szCs w:val="24"/>
          <w:lang w:eastAsia="hu-HU"/>
        </w:rPr>
      </w:pPr>
      <w:r w:rsidRPr="00AA3B29">
        <w:rPr>
          <w:rFonts w:ascii="Times New Roman" w:eastAsia="Calibri" w:hAnsi="Times New Roman" w:cs="Times New Roman"/>
          <w:sz w:val="24"/>
          <w:szCs w:val="24"/>
          <w:lang w:eastAsia="hu-HU"/>
        </w:rPr>
        <w:t xml:space="preserve">A képviselők jogait és kötelezettségeit </w:t>
      </w:r>
      <w:proofErr w:type="gramStart"/>
      <w:r w:rsidRPr="00AA3B29">
        <w:rPr>
          <w:rFonts w:ascii="Times New Roman" w:eastAsia="Calibri" w:hAnsi="Times New Roman" w:cs="Times New Roman"/>
          <w:sz w:val="24"/>
          <w:szCs w:val="24"/>
          <w:lang w:eastAsia="hu-HU"/>
        </w:rPr>
        <w:t xml:space="preserve">az  </w:t>
      </w:r>
      <w:proofErr w:type="spellStart"/>
      <w:r w:rsidRPr="00AA3B29">
        <w:rPr>
          <w:rFonts w:ascii="Times New Roman" w:eastAsia="Calibri" w:hAnsi="Times New Roman" w:cs="Times New Roman"/>
          <w:sz w:val="24"/>
          <w:szCs w:val="24"/>
          <w:lang w:eastAsia="hu-HU"/>
        </w:rPr>
        <w:t>Njtv</w:t>
      </w:r>
      <w:proofErr w:type="spellEnd"/>
      <w:proofErr w:type="gramEnd"/>
      <w:r w:rsidRPr="00AA3B29">
        <w:rPr>
          <w:rFonts w:ascii="Times New Roman" w:eastAsia="Calibri" w:hAnsi="Times New Roman" w:cs="Times New Roman"/>
          <w:sz w:val="24"/>
          <w:szCs w:val="24"/>
          <w:lang w:eastAsia="hu-HU"/>
        </w:rPr>
        <w:t>., valamint az SZMSZ határozza meg.</w:t>
      </w:r>
    </w:p>
    <w:p w14:paraId="42A695AA" w14:textId="77777777" w:rsidR="00AB29E3" w:rsidRPr="005E10DC" w:rsidRDefault="00AB29E3" w:rsidP="00AB29E3">
      <w:pPr>
        <w:spacing w:after="0" w:line="360" w:lineRule="auto"/>
        <w:ind w:left="426" w:firstLine="60"/>
        <w:rPr>
          <w:rFonts w:ascii="Times New Roman" w:eastAsia="Calibri" w:hAnsi="Times New Roman" w:cs="Times New Roman"/>
          <w:sz w:val="24"/>
          <w:szCs w:val="24"/>
          <w:lang w:eastAsia="hu-HU"/>
        </w:rPr>
      </w:pPr>
    </w:p>
    <w:p w14:paraId="0BC86C82" w14:textId="77777777" w:rsidR="00AB29E3" w:rsidRPr="00AA3B29" w:rsidRDefault="00AB29E3" w:rsidP="00AB29E3">
      <w:pPr>
        <w:pStyle w:val="Listaszerbekezds"/>
        <w:numPr>
          <w:ilvl w:val="0"/>
          <w:numId w:val="22"/>
        </w:numPr>
        <w:spacing w:after="0" w:line="360" w:lineRule="auto"/>
        <w:ind w:left="426"/>
        <w:rPr>
          <w:rFonts w:ascii="Times New Roman" w:eastAsia="Calibri" w:hAnsi="Times New Roman" w:cs="Times New Roman"/>
          <w:sz w:val="24"/>
          <w:szCs w:val="24"/>
          <w:lang w:eastAsia="hu-HU"/>
        </w:rPr>
      </w:pPr>
      <w:r w:rsidRPr="00AA3B29">
        <w:rPr>
          <w:rFonts w:ascii="Times New Roman" w:eastAsia="Calibri" w:hAnsi="Times New Roman" w:cs="Times New Roman"/>
          <w:sz w:val="24"/>
          <w:szCs w:val="24"/>
          <w:lang w:eastAsia="hu-HU"/>
        </w:rPr>
        <w:t>A Nemzetiségi Önkormányzat tagjainak jogai, kötelességei azonosak.</w:t>
      </w:r>
    </w:p>
    <w:p w14:paraId="22F77139" w14:textId="77777777" w:rsidR="00AB29E3" w:rsidRPr="005E10DC" w:rsidRDefault="00AB29E3" w:rsidP="00AB29E3">
      <w:pPr>
        <w:spacing w:after="0" w:line="360" w:lineRule="auto"/>
        <w:ind w:left="426" w:firstLine="60"/>
        <w:rPr>
          <w:rFonts w:ascii="Times New Roman" w:eastAsia="Calibri" w:hAnsi="Times New Roman" w:cs="Times New Roman"/>
          <w:sz w:val="24"/>
          <w:szCs w:val="24"/>
          <w:lang w:eastAsia="hu-HU"/>
        </w:rPr>
      </w:pPr>
    </w:p>
    <w:p w14:paraId="09BF61D1" w14:textId="77777777" w:rsidR="00AB29E3" w:rsidRPr="00AA3B29" w:rsidRDefault="00AB29E3" w:rsidP="00AB29E3">
      <w:pPr>
        <w:pStyle w:val="Listaszerbekezds"/>
        <w:numPr>
          <w:ilvl w:val="0"/>
          <w:numId w:val="22"/>
        </w:numPr>
        <w:spacing w:after="0" w:line="360" w:lineRule="auto"/>
        <w:ind w:left="426"/>
        <w:rPr>
          <w:rFonts w:ascii="Times New Roman" w:eastAsia="Calibri" w:hAnsi="Times New Roman" w:cs="Times New Roman"/>
          <w:sz w:val="24"/>
          <w:szCs w:val="24"/>
          <w:lang w:eastAsia="hu-HU"/>
        </w:rPr>
      </w:pPr>
      <w:r w:rsidRPr="00AA3B29">
        <w:rPr>
          <w:rFonts w:ascii="Times New Roman" w:eastAsia="Calibri" w:hAnsi="Times New Roman" w:cs="Times New Roman"/>
          <w:sz w:val="24"/>
          <w:szCs w:val="24"/>
          <w:lang w:eastAsia="hu-HU"/>
        </w:rPr>
        <w:lastRenderedPageBreak/>
        <w:t>A települési Nemzetiségi Önkormányzati képviselő megbízatása, jogai és kötelezettségei a megválasztásával keletkeznek, jogai és kötelezettségei a megbízatás megszűnésével szűnnek meg.</w:t>
      </w:r>
    </w:p>
    <w:p w14:paraId="0E1834B1" w14:textId="77777777" w:rsidR="00AB29E3" w:rsidRPr="005E10DC" w:rsidRDefault="00AB29E3" w:rsidP="00AB29E3">
      <w:pPr>
        <w:spacing w:after="0" w:line="360" w:lineRule="auto"/>
        <w:ind w:left="426" w:firstLine="60"/>
        <w:rPr>
          <w:rFonts w:ascii="Times New Roman" w:eastAsia="Calibri" w:hAnsi="Times New Roman" w:cs="Times New Roman"/>
          <w:sz w:val="24"/>
          <w:szCs w:val="24"/>
          <w:lang w:eastAsia="hu-HU"/>
        </w:rPr>
      </w:pPr>
    </w:p>
    <w:p w14:paraId="51AA32C1" w14:textId="77777777" w:rsidR="00AB29E3" w:rsidRPr="00AA3B29" w:rsidRDefault="00AB29E3" w:rsidP="00AB29E3">
      <w:pPr>
        <w:pStyle w:val="Listaszerbekezds"/>
        <w:numPr>
          <w:ilvl w:val="0"/>
          <w:numId w:val="22"/>
        </w:numPr>
        <w:spacing w:after="0" w:line="360" w:lineRule="auto"/>
        <w:ind w:left="426"/>
        <w:rPr>
          <w:rFonts w:ascii="Times New Roman" w:eastAsia="Calibri" w:hAnsi="Times New Roman" w:cs="Times New Roman"/>
          <w:sz w:val="24"/>
          <w:szCs w:val="24"/>
          <w:lang w:eastAsia="hu-HU"/>
        </w:rPr>
      </w:pPr>
      <w:r w:rsidRPr="00AA3B29">
        <w:rPr>
          <w:rFonts w:ascii="Times New Roman" w:eastAsia="Calibri" w:hAnsi="Times New Roman" w:cs="Times New Roman"/>
          <w:sz w:val="24"/>
          <w:szCs w:val="24"/>
          <w:lang w:eastAsia="hu-HU"/>
        </w:rPr>
        <w:t xml:space="preserve">A nemzetiségi önkormányzati képviselő az </w:t>
      </w:r>
      <w:proofErr w:type="spellStart"/>
      <w:r w:rsidRPr="00AA3B29">
        <w:rPr>
          <w:rFonts w:ascii="Times New Roman" w:eastAsia="Calibri" w:hAnsi="Times New Roman" w:cs="Times New Roman"/>
          <w:sz w:val="24"/>
          <w:szCs w:val="24"/>
          <w:lang w:eastAsia="hu-HU"/>
        </w:rPr>
        <w:t>Njtv</w:t>
      </w:r>
      <w:proofErr w:type="spellEnd"/>
      <w:r w:rsidRPr="00AA3B29">
        <w:rPr>
          <w:rFonts w:ascii="Times New Roman" w:eastAsia="Calibri" w:hAnsi="Times New Roman" w:cs="Times New Roman"/>
          <w:sz w:val="24"/>
          <w:szCs w:val="24"/>
          <w:lang w:eastAsia="hu-HU"/>
        </w:rPr>
        <w:t xml:space="preserve">-ben meghatározottakon felül </w:t>
      </w:r>
    </w:p>
    <w:p w14:paraId="096A08C2" w14:textId="77777777" w:rsidR="00AB29E3" w:rsidRPr="00AA3B29" w:rsidRDefault="00AB29E3" w:rsidP="00AB29E3">
      <w:pPr>
        <w:pStyle w:val="Listaszerbekezds"/>
        <w:numPr>
          <w:ilvl w:val="2"/>
          <w:numId w:val="24"/>
        </w:numPr>
        <w:spacing w:after="0" w:line="360" w:lineRule="auto"/>
        <w:rPr>
          <w:rFonts w:ascii="Times New Roman" w:eastAsia="Calibri" w:hAnsi="Times New Roman" w:cs="Times New Roman"/>
          <w:sz w:val="24"/>
          <w:szCs w:val="24"/>
          <w:lang w:eastAsia="hu-HU"/>
        </w:rPr>
      </w:pPr>
      <w:r w:rsidRPr="00AA3B29">
        <w:rPr>
          <w:rFonts w:ascii="Times New Roman" w:eastAsia="Calibri" w:hAnsi="Times New Roman" w:cs="Times New Roman"/>
          <w:sz w:val="24"/>
          <w:szCs w:val="24"/>
          <w:lang w:eastAsia="hu-HU"/>
        </w:rPr>
        <w:t>felkérés alapján segíti a testületi ülések előkészítését</w:t>
      </w:r>
    </w:p>
    <w:p w14:paraId="43DEAA81" w14:textId="77777777" w:rsidR="00AB29E3" w:rsidRPr="00AA3B29" w:rsidRDefault="00AB29E3" w:rsidP="00AB29E3">
      <w:pPr>
        <w:pStyle w:val="Listaszerbekezds"/>
        <w:numPr>
          <w:ilvl w:val="2"/>
          <w:numId w:val="24"/>
        </w:numPr>
        <w:spacing w:after="0" w:line="360" w:lineRule="auto"/>
        <w:rPr>
          <w:rFonts w:ascii="Times New Roman" w:eastAsia="Calibri" w:hAnsi="Times New Roman" w:cs="Times New Roman"/>
          <w:sz w:val="24"/>
          <w:szCs w:val="24"/>
          <w:lang w:eastAsia="hu-HU"/>
        </w:rPr>
      </w:pPr>
      <w:r w:rsidRPr="00AA3B29">
        <w:rPr>
          <w:rFonts w:ascii="Times New Roman" w:eastAsia="Calibri" w:hAnsi="Times New Roman" w:cs="Times New Roman"/>
          <w:sz w:val="24"/>
          <w:szCs w:val="24"/>
          <w:lang w:eastAsia="hu-HU"/>
        </w:rPr>
        <w:t>az elnöknek bejelenti, ha a Képviselő-testület vagy annak bizottsága (a továbbiakban: bizottság) ülésén való részvételben, vagy egyéb megbízásának teljesítésében akadályoztatva van,</w:t>
      </w:r>
    </w:p>
    <w:p w14:paraId="50400143" w14:textId="77777777" w:rsidR="00AB29E3" w:rsidRPr="00AA3B29" w:rsidRDefault="00AB29E3" w:rsidP="00AB29E3">
      <w:pPr>
        <w:pStyle w:val="Listaszerbekezds"/>
        <w:numPr>
          <w:ilvl w:val="2"/>
          <w:numId w:val="24"/>
        </w:numPr>
        <w:spacing w:after="0" w:line="360" w:lineRule="auto"/>
        <w:rPr>
          <w:rFonts w:ascii="Times New Roman" w:eastAsia="Calibri" w:hAnsi="Times New Roman" w:cs="Times New Roman"/>
          <w:sz w:val="24"/>
          <w:szCs w:val="24"/>
          <w:lang w:eastAsia="hu-HU"/>
        </w:rPr>
      </w:pPr>
      <w:r w:rsidRPr="00AA3B29">
        <w:rPr>
          <w:rFonts w:ascii="Times New Roman" w:eastAsia="Calibri" w:hAnsi="Times New Roman" w:cs="Times New Roman"/>
          <w:sz w:val="24"/>
          <w:szCs w:val="24"/>
          <w:lang w:eastAsia="hu-HU"/>
        </w:rPr>
        <w:t>tanácskozási joggal részt vehet bármely bizottság ülésén,</w:t>
      </w:r>
    </w:p>
    <w:p w14:paraId="427D3E7B" w14:textId="77777777" w:rsidR="00AB29E3" w:rsidRPr="00AA3B29" w:rsidRDefault="00AB29E3" w:rsidP="00AB29E3">
      <w:pPr>
        <w:pStyle w:val="Listaszerbekezds"/>
        <w:numPr>
          <w:ilvl w:val="2"/>
          <w:numId w:val="24"/>
        </w:numPr>
        <w:spacing w:after="0" w:line="360" w:lineRule="auto"/>
        <w:rPr>
          <w:rFonts w:ascii="Times New Roman" w:eastAsia="Calibri" w:hAnsi="Times New Roman" w:cs="Times New Roman"/>
          <w:sz w:val="24"/>
          <w:szCs w:val="24"/>
          <w:lang w:eastAsia="hu-HU"/>
        </w:rPr>
      </w:pPr>
      <w:r w:rsidRPr="00AA3B29">
        <w:rPr>
          <w:rFonts w:ascii="Times New Roman" w:eastAsia="Calibri" w:hAnsi="Times New Roman" w:cs="Times New Roman"/>
          <w:sz w:val="24"/>
          <w:szCs w:val="24"/>
          <w:lang w:eastAsia="hu-HU"/>
        </w:rPr>
        <w:t>javasolhatja a bizottság feladatkörébe tartozó ügy megtárgyalását, amelyet a bizottsági legközelebbi ülése elé kell terjeszteni és arra a nemzetiségi önkormányzat tagját meg kell hívni,</w:t>
      </w:r>
    </w:p>
    <w:p w14:paraId="59D2D80A" w14:textId="77777777" w:rsidR="00AB29E3" w:rsidRPr="00AA3B29" w:rsidRDefault="00AB29E3" w:rsidP="00AB29E3">
      <w:pPr>
        <w:pStyle w:val="Listaszerbekezds"/>
        <w:numPr>
          <w:ilvl w:val="2"/>
          <w:numId w:val="24"/>
        </w:numPr>
        <w:spacing w:after="0" w:line="360" w:lineRule="auto"/>
        <w:rPr>
          <w:rFonts w:ascii="Times New Roman" w:eastAsia="Calibri" w:hAnsi="Times New Roman" w:cs="Times New Roman"/>
          <w:sz w:val="24"/>
          <w:szCs w:val="24"/>
          <w:lang w:eastAsia="hu-HU"/>
        </w:rPr>
      </w:pPr>
      <w:r w:rsidRPr="00AA3B29">
        <w:rPr>
          <w:rFonts w:ascii="Times New Roman" w:eastAsia="Calibri" w:hAnsi="Times New Roman" w:cs="Times New Roman"/>
          <w:sz w:val="24"/>
          <w:szCs w:val="24"/>
          <w:lang w:eastAsia="hu-HU"/>
        </w:rPr>
        <w:t>kezdeményezheti, hogy a Képviselő-testület vizsgálja felül a bizottság döntését.</w:t>
      </w:r>
    </w:p>
    <w:p w14:paraId="08B6CBEE"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67BA2A32" w14:textId="77777777" w:rsidR="00AB29E3" w:rsidRPr="005E10DC" w:rsidRDefault="00AB29E3" w:rsidP="00AB29E3">
      <w:pPr>
        <w:spacing w:after="0" w:line="360" w:lineRule="auto"/>
        <w:jc w:val="center"/>
        <w:rPr>
          <w:rFonts w:ascii="Times New Roman" w:eastAsia="Calibri" w:hAnsi="Times New Roman" w:cs="Times New Roman"/>
          <w:b/>
          <w:sz w:val="24"/>
          <w:szCs w:val="24"/>
          <w:lang w:eastAsia="hu-HU"/>
        </w:rPr>
      </w:pPr>
      <w:r w:rsidRPr="005E10DC">
        <w:rPr>
          <w:rFonts w:ascii="Times New Roman" w:eastAsia="Calibri" w:hAnsi="Times New Roman" w:cs="Times New Roman"/>
          <w:b/>
          <w:sz w:val="24"/>
          <w:szCs w:val="24"/>
          <w:lang w:eastAsia="hu-HU"/>
        </w:rPr>
        <w:t>VII. Fejezet</w:t>
      </w:r>
    </w:p>
    <w:p w14:paraId="6BF1BDF7" w14:textId="77777777" w:rsidR="00AB29E3" w:rsidRPr="005E10DC" w:rsidRDefault="00AB29E3" w:rsidP="00AB29E3">
      <w:pPr>
        <w:spacing w:after="0" w:line="360" w:lineRule="auto"/>
        <w:jc w:val="center"/>
        <w:rPr>
          <w:rFonts w:ascii="Times New Roman" w:eastAsia="Calibri" w:hAnsi="Times New Roman" w:cs="Times New Roman"/>
          <w:b/>
          <w:sz w:val="24"/>
          <w:szCs w:val="24"/>
          <w:lang w:eastAsia="hu-HU"/>
        </w:rPr>
      </w:pPr>
    </w:p>
    <w:p w14:paraId="3411ABF6" w14:textId="77777777" w:rsidR="00AB29E3" w:rsidRPr="005E10DC" w:rsidRDefault="00AB29E3" w:rsidP="00AB29E3">
      <w:pPr>
        <w:spacing w:after="0" w:line="360" w:lineRule="auto"/>
        <w:jc w:val="center"/>
        <w:rPr>
          <w:rFonts w:ascii="Times New Roman" w:eastAsia="Calibri" w:hAnsi="Times New Roman" w:cs="Times New Roman"/>
          <w:b/>
          <w:sz w:val="24"/>
          <w:szCs w:val="24"/>
          <w:lang w:eastAsia="hu-HU"/>
        </w:rPr>
      </w:pPr>
      <w:r w:rsidRPr="005E10DC">
        <w:rPr>
          <w:rFonts w:ascii="Times New Roman" w:eastAsia="Calibri" w:hAnsi="Times New Roman" w:cs="Times New Roman"/>
          <w:b/>
          <w:sz w:val="24"/>
          <w:szCs w:val="24"/>
          <w:lang w:eastAsia="hu-HU"/>
        </w:rPr>
        <w:t>Az elnök, elnökhelyettes</w:t>
      </w:r>
    </w:p>
    <w:p w14:paraId="24FEC054"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5C2526B0"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1. Az elnöknek a testület működésével összefüggő feladatai különösen:</w:t>
      </w:r>
    </w:p>
    <w:p w14:paraId="184A156B"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a)            képviseli az önkormányzatot,</w:t>
      </w:r>
    </w:p>
    <w:p w14:paraId="6D24576D"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b)           összehívja és vezeti a testület üléseit,</w:t>
      </w:r>
    </w:p>
    <w:p w14:paraId="263ADB39"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c)            segíti a nemzetiségi önkormányzati képviselők munkáját,</w:t>
      </w:r>
    </w:p>
    <w:p w14:paraId="3AF8DF77"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d)           gondoskodik a testületi ülésről készült jegyzőkönyv elkészítéséről, azt a jegyzőkönyv-hitelesítővel együtt aláírja,</w:t>
      </w:r>
    </w:p>
    <w:p w14:paraId="78A1B630"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e)            kapcsolatot tart a helyi önkormányzat polgármesterével, jegyzőjével és bizottsági elnökeivel,</w:t>
      </w:r>
    </w:p>
    <w:p w14:paraId="6ED74718"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f)             szervezi a nemzetiségi önkormányzat munkáját, gondoskodik az ehhez szükséges tárgyi, személyi feltételekről, gondoskodik a települési önkormányzattal való jó</w:t>
      </w:r>
      <w:r>
        <w:rPr>
          <w:rFonts w:ascii="Times New Roman" w:eastAsia="Calibri" w:hAnsi="Times New Roman" w:cs="Times New Roman"/>
          <w:sz w:val="24"/>
          <w:szCs w:val="24"/>
          <w:lang w:eastAsia="hu-HU"/>
        </w:rPr>
        <w:t xml:space="preserve"> </w:t>
      </w:r>
      <w:r w:rsidRPr="005E10DC">
        <w:rPr>
          <w:rFonts w:ascii="Times New Roman" w:eastAsia="Calibri" w:hAnsi="Times New Roman" w:cs="Times New Roman"/>
          <w:sz w:val="24"/>
          <w:szCs w:val="24"/>
          <w:lang w:eastAsia="hu-HU"/>
        </w:rPr>
        <w:t>együttműködésről, a Polgármesteri Hivatal közreműködésének igényléséről, a közigazgatási szervekkel és a civil szerveződésekkel való kapcsolattartásról, felelős a települési Nemzetiségi Önkormányzat gazdálkodásának szabályszerűségéért,</w:t>
      </w:r>
    </w:p>
    <w:p w14:paraId="53CF6711"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g)            dönt a rá átruházott hatáskörbe tartozó kérdésekben,</w:t>
      </w:r>
    </w:p>
    <w:p w14:paraId="56B1E10C"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lastRenderedPageBreak/>
        <w:t xml:space="preserve">h)           felelős a nemzetiségi önkormányzat hivatalos bélyegzőinek jogszerű kezeléséért, felelős őrzéséért. </w:t>
      </w:r>
    </w:p>
    <w:p w14:paraId="01137C74"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639A219D"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2. A Képviselő-testület az elnök helyettesítésére, munkájának segítésére elnökhelyettest választ. Az elnökhelyettes az elnök akadályoztatása esetén ellátja az elnök feladatait, illetve rendelkezik annak jogosítványaival.</w:t>
      </w:r>
    </w:p>
    <w:p w14:paraId="2B087C13"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7F8CA364"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3. Az elnök megbízatása megszűnik:</w:t>
      </w:r>
    </w:p>
    <w:p w14:paraId="51651FE6"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a)            a képviselői megbízatás megszűnésével,</w:t>
      </w:r>
    </w:p>
    <w:p w14:paraId="2F859C0A"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b)           az elnöki tisztségnek a bíróság által történő megszüntetésével.</w:t>
      </w:r>
    </w:p>
    <w:p w14:paraId="33BFEB2C"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64ADD205"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4. Az elnökhelyettesre az SZMSZ elnökre irányadó szabályait kell megfelelően alkalmazni.</w:t>
      </w:r>
    </w:p>
    <w:p w14:paraId="7B5EFE40"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064CE7CC" w14:textId="77777777" w:rsidR="00AB29E3" w:rsidRPr="005E10DC" w:rsidRDefault="00AB29E3" w:rsidP="00AB29E3">
      <w:pPr>
        <w:spacing w:after="0" w:line="360" w:lineRule="auto"/>
        <w:jc w:val="center"/>
        <w:rPr>
          <w:rFonts w:ascii="Times New Roman" w:eastAsia="Calibri" w:hAnsi="Times New Roman" w:cs="Times New Roman"/>
          <w:b/>
          <w:sz w:val="24"/>
          <w:szCs w:val="24"/>
          <w:lang w:eastAsia="hu-HU"/>
        </w:rPr>
      </w:pPr>
      <w:r w:rsidRPr="005E10DC">
        <w:rPr>
          <w:rFonts w:ascii="Times New Roman" w:eastAsia="Calibri" w:hAnsi="Times New Roman" w:cs="Times New Roman"/>
          <w:b/>
          <w:sz w:val="24"/>
          <w:szCs w:val="24"/>
          <w:lang w:eastAsia="hu-HU"/>
        </w:rPr>
        <w:t>VIII. Fejezet</w:t>
      </w:r>
    </w:p>
    <w:p w14:paraId="4F652B0A" w14:textId="77777777" w:rsidR="00AB29E3" w:rsidRPr="005E10DC" w:rsidRDefault="00AB29E3" w:rsidP="00AB29E3">
      <w:pPr>
        <w:spacing w:after="0" w:line="360" w:lineRule="auto"/>
        <w:jc w:val="center"/>
        <w:rPr>
          <w:rFonts w:ascii="Times New Roman" w:eastAsia="Calibri" w:hAnsi="Times New Roman" w:cs="Times New Roman"/>
          <w:b/>
          <w:sz w:val="24"/>
          <w:szCs w:val="24"/>
          <w:lang w:eastAsia="hu-HU"/>
        </w:rPr>
      </w:pPr>
    </w:p>
    <w:p w14:paraId="773105BB" w14:textId="77777777" w:rsidR="00AB29E3" w:rsidRPr="005E10DC" w:rsidRDefault="00AB29E3" w:rsidP="00AB29E3">
      <w:pPr>
        <w:spacing w:after="0" w:line="360" w:lineRule="auto"/>
        <w:jc w:val="center"/>
        <w:rPr>
          <w:rFonts w:ascii="Times New Roman" w:eastAsia="Calibri" w:hAnsi="Times New Roman" w:cs="Times New Roman"/>
          <w:b/>
          <w:sz w:val="24"/>
          <w:szCs w:val="24"/>
          <w:lang w:eastAsia="hu-HU"/>
        </w:rPr>
      </w:pPr>
      <w:r w:rsidRPr="005E10DC">
        <w:rPr>
          <w:rFonts w:ascii="Times New Roman" w:eastAsia="Calibri" w:hAnsi="Times New Roman" w:cs="Times New Roman"/>
          <w:b/>
          <w:sz w:val="24"/>
          <w:szCs w:val="24"/>
          <w:lang w:eastAsia="hu-HU"/>
        </w:rPr>
        <w:t>A Nemzetiségi Önkormányzat költségvetése, vagyona</w:t>
      </w:r>
    </w:p>
    <w:p w14:paraId="2EB5D4BD"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10AF2F9A"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1. A Nemzetiségi Önkormányzat Képviselő-testülete saját hatáskörében – a helyi önkormányzat rendeletében foglalt keretek között – meghatározza:</w:t>
      </w:r>
    </w:p>
    <w:p w14:paraId="2BC1F1BA"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xml:space="preserve">a)     az </w:t>
      </w:r>
      <w:proofErr w:type="spellStart"/>
      <w:r w:rsidRPr="005E10DC">
        <w:rPr>
          <w:rFonts w:ascii="Times New Roman" w:eastAsia="Calibri" w:hAnsi="Times New Roman" w:cs="Times New Roman"/>
          <w:sz w:val="24"/>
          <w:szCs w:val="24"/>
          <w:lang w:eastAsia="hu-HU"/>
        </w:rPr>
        <w:t>Njtv</w:t>
      </w:r>
      <w:proofErr w:type="spellEnd"/>
      <w:r w:rsidRPr="005E10DC">
        <w:rPr>
          <w:rFonts w:ascii="Times New Roman" w:eastAsia="Calibri" w:hAnsi="Times New Roman" w:cs="Times New Roman"/>
          <w:sz w:val="24"/>
          <w:szCs w:val="24"/>
          <w:lang w:eastAsia="hu-HU"/>
        </w:rPr>
        <w:t>-ben szabályozottak szerint a települési önkormányzat vagyonán belül részére elkülönített vagyon használatát,</w:t>
      </w:r>
    </w:p>
    <w:p w14:paraId="4A632AB0"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xml:space="preserve">b)    költségvetését, zárszámadását, a települési önkormányzat által rendelkezésére bocsátott források felhasználását. </w:t>
      </w:r>
    </w:p>
    <w:p w14:paraId="59696BAA"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3C544EC5"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2. A költségvetés összeállításának részletes szabályait az államháztartásról szóló törvény, és annak végrehajtására kiadott Kormányrendelet, a finanszírozás rendjét és az állami hozzájárulás mértékét az állami költségvetési törvény határozza meg.</w:t>
      </w:r>
    </w:p>
    <w:p w14:paraId="095EB8A2"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11DDC2E5"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3. A Képviselő-testület évente megalkotja a nemzetiségi önkormányzat költségvetését, és ezen alapuló gazdálkodást folytat.</w:t>
      </w:r>
    </w:p>
    <w:p w14:paraId="038A8CD5"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75497F59"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xml:space="preserve">4. A költségvetési koncepció, a költségvetési határozat, valamint a költségvetés végrehajtásáról szóló beszámoló elkészítésével és elfogadásával kapcsolatos feladatok végrehajtásában a helyi </w:t>
      </w:r>
      <w:r w:rsidRPr="005E10DC">
        <w:rPr>
          <w:rFonts w:ascii="Times New Roman" w:eastAsia="Calibri" w:hAnsi="Times New Roman" w:cs="Times New Roman"/>
          <w:sz w:val="24"/>
          <w:szCs w:val="24"/>
          <w:lang w:eastAsia="hu-HU"/>
        </w:rPr>
        <w:lastRenderedPageBreak/>
        <w:t xml:space="preserve">önkormányzat az SZMSZ </w:t>
      </w:r>
      <w:r w:rsidRPr="005E10DC">
        <w:rPr>
          <w:rFonts w:ascii="Times New Roman" w:eastAsia="Calibri" w:hAnsi="Times New Roman" w:cs="Times New Roman"/>
          <w:i/>
          <w:sz w:val="24"/>
          <w:szCs w:val="24"/>
          <w:lang w:eastAsia="hu-HU"/>
        </w:rPr>
        <w:t>4. mellékletét</w:t>
      </w:r>
      <w:r w:rsidRPr="005E10DC">
        <w:rPr>
          <w:rFonts w:ascii="Times New Roman" w:eastAsia="Calibri" w:hAnsi="Times New Roman" w:cs="Times New Roman"/>
          <w:sz w:val="24"/>
          <w:szCs w:val="24"/>
          <w:lang w:eastAsia="hu-HU"/>
        </w:rPr>
        <w:t xml:space="preserve"> képező „</w:t>
      </w:r>
      <w:r>
        <w:rPr>
          <w:rFonts w:ascii="Times New Roman" w:eastAsia="Calibri" w:hAnsi="Times New Roman" w:cs="Times New Roman"/>
          <w:sz w:val="24"/>
          <w:szCs w:val="24"/>
          <w:lang w:eastAsia="hu-HU"/>
        </w:rPr>
        <w:t>Közigazgatási szerződés</w:t>
      </w:r>
      <w:r w:rsidRPr="005E10DC">
        <w:rPr>
          <w:rFonts w:ascii="Times New Roman" w:eastAsia="Calibri" w:hAnsi="Times New Roman" w:cs="Times New Roman"/>
          <w:sz w:val="24"/>
          <w:szCs w:val="24"/>
          <w:lang w:eastAsia="hu-HU"/>
        </w:rPr>
        <w:t>” szerint működik közre.</w:t>
      </w:r>
    </w:p>
    <w:p w14:paraId="1FA76D79"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751F8369"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5. A nemzetiségi önkormányzat költségvetésének és zárszámadásának tervezetét az elnök terjeszti a Képviselő-testület elé.</w:t>
      </w:r>
    </w:p>
    <w:p w14:paraId="550145C9"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2CDF0690"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xml:space="preserve">6. A Nemzetiségi Önkormányzat vagyonára, bevételeire, gazdálkodására a </w:t>
      </w:r>
      <w:proofErr w:type="spellStart"/>
      <w:r w:rsidRPr="005E10DC">
        <w:rPr>
          <w:rFonts w:ascii="Times New Roman" w:eastAsia="Calibri" w:hAnsi="Times New Roman" w:cs="Times New Roman"/>
          <w:sz w:val="24"/>
          <w:szCs w:val="24"/>
          <w:lang w:eastAsia="hu-HU"/>
        </w:rPr>
        <w:t>Njtv</w:t>
      </w:r>
      <w:proofErr w:type="spellEnd"/>
      <w:r w:rsidRPr="005E10DC">
        <w:rPr>
          <w:rFonts w:ascii="Times New Roman" w:eastAsia="Calibri" w:hAnsi="Times New Roman" w:cs="Times New Roman"/>
          <w:sz w:val="24"/>
          <w:szCs w:val="24"/>
          <w:lang w:eastAsia="hu-HU"/>
        </w:rPr>
        <w:t>. VII. fejezete az irányadó.</w:t>
      </w:r>
    </w:p>
    <w:p w14:paraId="030B944A"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6E44836B"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7. A Nemzetiségi Önkormányzat a nemzetiségi közügyek ellátása során vagyonával önállóan gazdálkodik. Gazdálkodásának biztonságáért a Nemzetiségi Önkormányzat testülete, annak szabályszerűségéért az elnök felelős.</w:t>
      </w:r>
    </w:p>
    <w:p w14:paraId="557283FA"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253DF227"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xml:space="preserve">8. A Nemzetiségi Önkormányzatot – törvényben meghatározott eltérésekkel – megilletik mindazok a jogok, és terhelik mindazok a kötelezettségek, amelyek a tulajdonost megilletik, illetve terhelik. </w:t>
      </w:r>
    </w:p>
    <w:p w14:paraId="547F7DF6"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3A101E42"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9. A Nemzetiségi Önkormányzat vagyonát, illetve bevételeit képezik különösen:</w:t>
      </w:r>
    </w:p>
    <w:p w14:paraId="1765A64B"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a)     az állam költségvetési támogatása,</w:t>
      </w:r>
    </w:p>
    <w:p w14:paraId="31A93655"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b)    a helyi önkormányzat hozzájárulása,</w:t>
      </w:r>
    </w:p>
    <w:p w14:paraId="43961F5D"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c)     a saját bevételek,</w:t>
      </w:r>
    </w:p>
    <w:p w14:paraId="713E0D5F"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d)    egyéb támogatások,</w:t>
      </w:r>
    </w:p>
    <w:p w14:paraId="7493E680"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e)     vagyonának hozadéka,</w:t>
      </w:r>
    </w:p>
    <w:p w14:paraId="68FEB967"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xml:space="preserve">f)      az adományok, </w:t>
      </w:r>
    </w:p>
    <w:p w14:paraId="0F1B9CD5"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g)     az átvett pénzeszközök.</w:t>
      </w:r>
    </w:p>
    <w:p w14:paraId="315C46E2"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3C182C16"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10. A Nemzetiségi Önkormányzat olyan vállalkozásban vehet részt, amelyben a felelőssége nem haladja meg a vagyoni hozzájárulás mértékét.</w:t>
      </w:r>
    </w:p>
    <w:p w14:paraId="0660159F"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2F2A2F22" w14:textId="77777777" w:rsidR="00AB29E3" w:rsidRPr="005E10DC" w:rsidRDefault="00AB29E3" w:rsidP="00AB29E3">
      <w:pPr>
        <w:spacing w:after="0" w:line="360" w:lineRule="auto"/>
        <w:jc w:val="center"/>
        <w:rPr>
          <w:rFonts w:ascii="Times New Roman" w:eastAsia="Calibri" w:hAnsi="Times New Roman" w:cs="Times New Roman"/>
          <w:b/>
          <w:sz w:val="24"/>
          <w:szCs w:val="24"/>
          <w:lang w:eastAsia="hu-HU"/>
        </w:rPr>
      </w:pPr>
      <w:r w:rsidRPr="005E10DC">
        <w:rPr>
          <w:rFonts w:ascii="Times New Roman" w:eastAsia="Calibri" w:hAnsi="Times New Roman" w:cs="Times New Roman"/>
          <w:b/>
          <w:sz w:val="24"/>
          <w:szCs w:val="24"/>
          <w:lang w:eastAsia="hu-HU"/>
        </w:rPr>
        <w:t>IX. Fejezet</w:t>
      </w:r>
    </w:p>
    <w:p w14:paraId="005EF1F0" w14:textId="77777777" w:rsidR="00AB29E3" w:rsidRPr="005E10DC" w:rsidRDefault="00AB29E3" w:rsidP="00AB29E3">
      <w:pPr>
        <w:spacing w:after="0" w:line="360" w:lineRule="auto"/>
        <w:jc w:val="center"/>
        <w:rPr>
          <w:rFonts w:ascii="Times New Roman" w:eastAsia="Calibri" w:hAnsi="Times New Roman" w:cs="Times New Roman"/>
          <w:b/>
          <w:sz w:val="24"/>
          <w:szCs w:val="24"/>
          <w:lang w:eastAsia="hu-HU"/>
        </w:rPr>
      </w:pPr>
    </w:p>
    <w:p w14:paraId="55743BB5" w14:textId="77777777" w:rsidR="00AB29E3" w:rsidRPr="005E10DC" w:rsidRDefault="00AB29E3" w:rsidP="00AB29E3">
      <w:pPr>
        <w:spacing w:after="0" w:line="360" w:lineRule="auto"/>
        <w:jc w:val="center"/>
        <w:rPr>
          <w:rFonts w:ascii="Times New Roman" w:eastAsia="Calibri" w:hAnsi="Times New Roman" w:cs="Times New Roman"/>
          <w:b/>
          <w:sz w:val="24"/>
          <w:szCs w:val="24"/>
          <w:lang w:eastAsia="hu-HU"/>
        </w:rPr>
      </w:pPr>
      <w:r w:rsidRPr="005E10DC">
        <w:rPr>
          <w:rFonts w:ascii="Times New Roman" w:eastAsia="Calibri" w:hAnsi="Times New Roman" w:cs="Times New Roman"/>
          <w:b/>
          <w:sz w:val="24"/>
          <w:szCs w:val="24"/>
          <w:lang w:eastAsia="hu-HU"/>
        </w:rPr>
        <w:t>Záró rendelkezések</w:t>
      </w:r>
    </w:p>
    <w:p w14:paraId="67237F72"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57DD27D5"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lastRenderedPageBreak/>
        <w:t xml:space="preserve">1. A </w:t>
      </w:r>
      <w:proofErr w:type="spellStart"/>
      <w:r w:rsidRPr="005E10DC">
        <w:rPr>
          <w:rFonts w:ascii="Times New Roman" w:eastAsia="Calibri" w:hAnsi="Times New Roman" w:cs="Times New Roman"/>
          <w:sz w:val="24"/>
          <w:szCs w:val="24"/>
          <w:lang w:eastAsia="hu-HU"/>
        </w:rPr>
        <w:t>Nektv</w:t>
      </w:r>
      <w:proofErr w:type="spellEnd"/>
      <w:r w:rsidRPr="005E10DC">
        <w:rPr>
          <w:rFonts w:ascii="Times New Roman" w:eastAsia="Calibri" w:hAnsi="Times New Roman" w:cs="Times New Roman"/>
          <w:sz w:val="24"/>
          <w:szCs w:val="24"/>
          <w:lang w:eastAsia="hu-HU"/>
        </w:rPr>
        <w:t>. 103. § (1) bekezdése szerint a nemzetiségi önkormányzati képviselő a megválasztásától számított harminc napon belül, majd ezt követően minden év január 31-ig vagyonnyilatkozatot köteles tenni. Ezen feladat eltátására, nyilvántartásra és ellenőrzésre kijelöli a pénzügyi bizottságot.</w:t>
      </w:r>
    </w:p>
    <w:p w14:paraId="5A4DF40A"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7B97FF6B"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2. Az SZMSZ kihirdetése napján lép hatályba. Hatálybalépésével egyidejűleg hatályon kívül helyezésre kerül</w:t>
      </w:r>
      <w:r>
        <w:rPr>
          <w:rFonts w:ascii="Times New Roman" w:eastAsia="Calibri" w:hAnsi="Times New Roman" w:cs="Times New Roman"/>
          <w:sz w:val="24"/>
          <w:szCs w:val="24"/>
          <w:lang w:eastAsia="hu-HU"/>
        </w:rPr>
        <w:t xml:space="preserve"> a 2020. augusztus 26. napjától hatályos 28/2020. (VIII.26.) számú határozattal elfogadott Szervezeti és Működési Szabályzat. </w:t>
      </w:r>
    </w:p>
    <w:p w14:paraId="112E9945"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43BAA709"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3. A Nemzetiségi Önkormányzat a helyben szokásos módon hirdeti ki a szervezeti és működési rendjéről szóló szabályzatot. A kihirdetésről a jegyző gondoskodik.</w:t>
      </w:r>
    </w:p>
    <w:p w14:paraId="6AA6DC3C"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1E5BCD14"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42D74597"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57959D14"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xml:space="preserve">Újhartyán, </w:t>
      </w:r>
      <w:r>
        <w:rPr>
          <w:rFonts w:ascii="Times New Roman" w:eastAsia="Calibri" w:hAnsi="Times New Roman" w:cs="Times New Roman"/>
          <w:sz w:val="24"/>
          <w:szCs w:val="24"/>
          <w:lang w:eastAsia="hu-HU"/>
        </w:rPr>
        <w:t>2024. november 5.</w:t>
      </w:r>
    </w:p>
    <w:p w14:paraId="21B7DF56"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25FF9C44"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____________________</w:t>
      </w:r>
    </w:p>
    <w:p w14:paraId="5A1AB51E"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elnök</w:t>
      </w:r>
    </w:p>
    <w:p w14:paraId="4DA326A0"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070DA317"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Mellékletek:</w:t>
      </w:r>
    </w:p>
    <w:p w14:paraId="31367077"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1085472C" w14:textId="77777777" w:rsidR="00AB29E3" w:rsidRPr="005E10DC" w:rsidRDefault="00AB29E3" w:rsidP="00AB29E3">
      <w:pPr>
        <w:numPr>
          <w:ilvl w:val="0"/>
          <w:numId w:val="11"/>
        </w:num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sz: Pénzügyi Bizottság feladat és hatásköre</w:t>
      </w:r>
    </w:p>
    <w:p w14:paraId="64081077" w14:textId="77777777" w:rsidR="00AB29E3" w:rsidRPr="005E10DC" w:rsidRDefault="00AB29E3" w:rsidP="00AB29E3">
      <w:pPr>
        <w:numPr>
          <w:ilvl w:val="0"/>
          <w:numId w:val="11"/>
        </w:num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sz: Képviselő Testület Feladat-és hatásköri jegyzék</w:t>
      </w:r>
    </w:p>
    <w:p w14:paraId="246C88E3" w14:textId="77777777" w:rsidR="00AB29E3" w:rsidRPr="005E10DC" w:rsidRDefault="00AB29E3" w:rsidP="00AB29E3">
      <w:pPr>
        <w:numPr>
          <w:ilvl w:val="0"/>
          <w:numId w:val="11"/>
        </w:num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sz: A NNÖNK képviselőinek névsora</w:t>
      </w:r>
    </w:p>
    <w:p w14:paraId="72CC3644" w14:textId="77777777" w:rsidR="00AB29E3" w:rsidRPr="005E10DC" w:rsidRDefault="00AB29E3" w:rsidP="00AB29E3">
      <w:pPr>
        <w:numPr>
          <w:ilvl w:val="0"/>
          <w:numId w:val="11"/>
        </w:num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xml:space="preserve">sz: </w:t>
      </w:r>
      <w:r>
        <w:rPr>
          <w:rFonts w:ascii="Times New Roman" w:eastAsia="Calibri" w:hAnsi="Times New Roman" w:cs="Times New Roman"/>
          <w:sz w:val="24"/>
          <w:szCs w:val="24"/>
          <w:lang w:eastAsia="hu-HU"/>
        </w:rPr>
        <w:t>Közigazgatási Szerződés</w:t>
      </w:r>
    </w:p>
    <w:p w14:paraId="1F4ACBB0"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1374D184" w14:textId="77777777" w:rsidR="00AB29E3" w:rsidRPr="005E10DC" w:rsidRDefault="00AB29E3" w:rsidP="00AB29E3">
      <w:pPr>
        <w:numPr>
          <w:ilvl w:val="0"/>
          <w:numId w:val="12"/>
        </w:num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számú függelék: Képviselő-testület Bizottságainak összetétele, névsora.</w:t>
      </w:r>
    </w:p>
    <w:p w14:paraId="03967FBC" w14:textId="77777777" w:rsidR="00AB29E3" w:rsidRPr="005E10DC" w:rsidRDefault="00AB29E3" w:rsidP="00AB29E3">
      <w:pPr>
        <w:numPr>
          <w:ilvl w:val="0"/>
          <w:numId w:val="13"/>
        </w:numPr>
        <w:spacing w:after="0" w:line="360" w:lineRule="auto"/>
        <w:jc w:val="right"/>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sz. melléklet:</w:t>
      </w:r>
    </w:p>
    <w:p w14:paraId="3FAF0D6A"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39A2653D" w14:textId="77777777" w:rsidR="00AB29E3" w:rsidRPr="005E10DC" w:rsidRDefault="00AB29E3" w:rsidP="00AB29E3">
      <w:pPr>
        <w:spacing w:after="0" w:line="360" w:lineRule="auto"/>
        <w:jc w:val="center"/>
        <w:rPr>
          <w:rFonts w:ascii="Times New Roman" w:eastAsia="Calibri" w:hAnsi="Times New Roman" w:cs="Times New Roman"/>
          <w:b/>
          <w:sz w:val="24"/>
          <w:szCs w:val="24"/>
          <w:lang w:eastAsia="hu-HU"/>
        </w:rPr>
      </w:pPr>
      <w:r w:rsidRPr="005E10DC">
        <w:rPr>
          <w:rFonts w:ascii="Times New Roman" w:eastAsia="Calibri" w:hAnsi="Times New Roman" w:cs="Times New Roman"/>
          <w:b/>
          <w:sz w:val="24"/>
          <w:szCs w:val="24"/>
          <w:lang w:eastAsia="hu-HU"/>
        </w:rPr>
        <w:t>Pénzügyi és Vagyonnyilatkozat vizsgáló Bizottság feladat és hatásköre</w:t>
      </w:r>
    </w:p>
    <w:p w14:paraId="2612A4D0"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34497643"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PÉNZÜGYEKKEL KAPCSOLATOS FELADAT- ÉS HATÁSKÖRÖK:</w:t>
      </w:r>
    </w:p>
    <w:p w14:paraId="014AB2BF"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29B80B07" w14:textId="77777777" w:rsidR="00AB29E3" w:rsidRPr="00041116" w:rsidRDefault="00AB29E3" w:rsidP="00AB29E3">
      <w:pPr>
        <w:pStyle w:val="Listaszerbekezds"/>
        <w:numPr>
          <w:ilvl w:val="0"/>
          <w:numId w:val="25"/>
        </w:numPr>
        <w:spacing w:after="0" w:line="360" w:lineRule="auto"/>
        <w:rPr>
          <w:rFonts w:ascii="Times New Roman" w:eastAsia="Calibri" w:hAnsi="Times New Roman" w:cs="Times New Roman"/>
          <w:sz w:val="24"/>
          <w:szCs w:val="24"/>
          <w:lang w:eastAsia="hu-HU"/>
        </w:rPr>
      </w:pPr>
      <w:r w:rsidRPr="00041116">
        <w:rPr>
          <w:rFonts w:ascii="Times New Roman" w:eastAsia="Calibri" w:hAnsi="Times New Roman" w:cs="Times New Roman"/>
          <w:sz w:val="24"/>
          <w:szCs w:val="24"/>
          <w:lang w:eastAsia="hu-HU"/>
        </w:rPr>
        <w:lastRenderedPageBreak/>
        <w:t>A pénzügyi bizottság –egyebek között- az önkormányzatnál és intézményeinél:</w:t>
      </w:r>
      <w:r>
        <w:rPr>
          <w:rFonts w:ascii="Times New Roman" w:eastAsia="Calibri" w:hAnsi="Times New Roman" w:cs="Times New Roman"/>
          <w:sz w:val="24"/>
          <w:szCs w:val="24"/>
          <w:lang w:eastAsia="hu-HU"/>
        </w:rPr>
        <w:t xml:space="preserve"> </w:t>
      </w:r>
      <w:r w:rsidRPr="00041116">
        <w:rPr>
          <w:rFonts w:ascii="Times New Roman" w:eastAsia="Calibri" w:hAnsi="Times New Roman" w:cs="Times New Roman"/>
          <w:sz w:val="24"/>
          <w:szCs w:val="24"/>
          <w:lang w:eastAsia="hu-HU"/>
        </w:rPr>
        <w:t xml:space="preserve">véleményezi az éves költségvetési javaslatot és a végrehajtásról szóló féléves, éves beszámoló tervezeteit és terjeszti elő a képviselő-testületnek, figyelemmel kíséri a költségvetési bevételek és kiadások alakulását, különös tekintettel a saját bevételekre, a vagyonváltozás (vagyon </w:t>
      </w:r>
      <w:proofErr w:type="gramStart"/>
      <w:r w:rsidRPr="00041116">
        <w:rPr>
          <w:rFonts w:ascii="Times New Roman" w:eastAsia="Calibri" w:hAnsi="Times New Roman" w:cs="Times New Roman"/>
          <w:sz w:val="24"/>
          <w:szCs w:val="24"/>
          <w:lang w:eastAsia="hu-HU"/>
        </w:rPr>
        <w:t>növekedés,</w:t>
      </w:r>
      <w:proofErr w:type="gramEnd"/>
      <w:r w:rsidRPr="00041116">
        <w:rPr>
          <w:rFonts w:ascii="Times New Roman" w:eastAsia="Calibri" w:hAnsi="Times New Roman" w:cs="Times New Roman"/>
          <w:sz w:val="24"/>
          <w:szCs w:val="24"/>
          <w:lang w:eastAsia="hu-HU"/>
        </w:rPr>
        <w:t xml:space="preserve"> és csökkenés) alakulását, értékeli az azt előidéző okokat, vizsgálja a hitelfelvétel indokait és gazdasági megalapozottságát.</w:t>
      </w:r>
    </w:p>
    <w:p w14:paraId="148BC385"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50D8783B" w14:textId="77777777" w:rsidR="00AB29E3" w:rsidRPr="00041116" w:rsidRDefault="00AB29E3" w:rsidP="00AB29E3">
      <w:pPr>
        <w:pStyle w:val="Listaszerbekezds"/>
        <w:numPr>
          <w:ilvl w:val="0"/>
          <w:numId w:val="25"/>
        </w:numPr>
        <w:spacing w:after="0" w:line="360" w:lineRule="auto"/>
        <w:rPr>
          <w:rFonts w:ascii="Times New Roman" w:eastAsia="Calibri" w:hAnsi="Times New Roman" w:cs="Times New Roman"/>
          <w:sz w:val="24"/>
          <w:szCs w:val="24"/>
          <w:lang w:eastAsia="hu-HU"/>
        </w:rPr>
      </w:pPr>
      <w:r w:rsidRPr="00041116">
        <w:rPr>
          <w:rFonts w:ascii="Times New Roman" w:eastAsia="Calibri" w:hAnsi="Times New Roman" w:cs="Times New Roman"/>
          <w:sz w:val="24"/>
          <w:szCs w:val="24"/>
          <w:lang w:eastAsia="hu-HU"/>
        </w:rPr>
        <w:t xml:space="preserve">A pénzügyi bizottság vizsgálati megállapításait haladéktalanul közli a képviselő-testülettel. </w:t>
      </w:r>
    </w:p>
    <w:p w14:paraId="1B894664" w14:textId="77777777" w:rsidR="00AB29E3" w:rsidRPr="00041116" w:rsidRDefault="00AB29E3" w:rsidP="00AB29E3">
      <w:pPr>
        <w:pStyle w:val="Listaszerbekezds"/>
        <w:spacing w:after="0" w:line="360" w:lineRule="auto"/>
        <w:rPr>
          <w:rFonts w:ascii="Times New Roman" w:eastAsia="Calibri" w:hAnsi="Times New Roman" w:cs="Times New Roman"/>
          <w:sz w:val="24"/>
          <w:szCs w:val="24"/>
          <w:u w:val="single"/>
          <w:lang w:eastAsia="hu-HU"/>
        </w:rPr>
      </w:pPr>
      <w:r w:rsidRPr="00041116">
        <w:rPr>
          <w:rFonts w:ascii="Times New Roman" w:eastAsia="Calibri" w:hAnsi="Times New Roman" w:cs="Times New Roman"/>
          <w:sz w:val="24"/>
          <w:szCs w:val="24"/>
          <w:u w:val="single"/>
          <w:lang w:eastAsia="hu-HU"/>
        </w:rPr>
        <w:t>Feladat és hatásköre:</w:t>
      </w:r>
    </w:p>
    <w:p w14:paraId="7C5E291D" w14:textId="77777777" w:rsidR="00AB29E3" w:rsidRPr="00041116" w:rsidRDefault="00AB29E3" w:rsidP="00AB29E3">
      <w:pPr>
        <w:pStyle w:val="Listaszerbekezds"/>
        <w:numPr>
          <w:ilvl w:val="0"/>
          <w:numId w:val="25"/>
        </w:numPr>
        <w:spacing w:after="0" w:line="360" w:lineRule="auto"/>
        <w:jc w:val="both"/>
        <w:rPr>
          <w:rFonts w:ascii="Times New Roman" w:eastAsia="Calibri" w:hAnsi="Times New Roman" w:cs="Times New Roman"/>
          <w:sz w:val="24"/>
          <w:szCs w:val="24"/>
          <w:lang w:eastAsia="hu-HU"/>
        </w:rPr>
      </w:pPr>
      <w:r w:rsidRPr="00041116">
        <w:rPr>
          <w:rFonts w:ascii="Times New Roman" w:eastAsia="Calibri" w:hAnsi="Times New Roman" w:cs="Times New Roman"/>
          <w:sz w:val="24"/>
          <w:szCs w:val="24"/>
          <w:lang w:eastAsia="hu-HU"/>
        </w:rPr>
        <w:t>Véleményezi és döntésre előkészíti az önkormányzat költségvetését, megfelelő szakmai tartalommal látja el, a továbbiakban védi és képviseli a költségvetést és folyamatosan ellenőrzi a pénzügyi mozgásokat, a végrehajtást.</w:t>
      </w:r>
    </w:p>
    <w:p w14:paraId="435C45FB"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45F57F2E" w14:textId="77777777" w:rsidR="00AB29E3" w:rsidRPr="00041116" w:rsidRDefault="00AB29E3" w:rsidP="00AB29E3">
      <w:pPr>
        <w:pStyle w:val="Listaszerbekezds"/>
        <w:numPr>
          <w:ilvl w:val="0"/>
          <w:numId w:val="25"/>
        </w:numPr>
        <w:spacing w:after="0" w:line="360" w:lineRule="auto"/>
        <w:rPr>
          <w:rFonts w:ascii="Times New Roman" w:eastAsia="Calibri" w:hAnsi="Times New Roman" w:cs="Times New Roman"/>
          <w:sz w:val="24"/>
          <w:szCs w:val="24"/>
          <w:lang w:eastAsia="hu-HU"/>
        </w:rPr>
      </w:pPr>
      <w:r w:rsidRPr="00041116">
        <w:rPr>
          <w:rFonts w:ascii="Times New Roman" w:eastAsia="Calibri" w:hAnsi="Times New Roman" w:cs="Times New Roman"/>
          <w:sz w:val="24"/>
          <w:szCs w:val="24"/>
          <w:lang w:eastAsia="hu-HU"/>
        </w:rPr>
        <w:t xml:space="preserve"> Figyelemmel kíséri a polgármesteri Hivatal és az önkormányzat intézményeinek gazdálkodását, azt elemzi és az esetleges módosításokra javaslatot </w:t>
      </w:r>
      <w:proofErr w:type="spellStart"/>
      <w:r w:rsidRPr="00041116">
        <w:rPr>
          <w:rFonts w:ascii="Times New Roman" w:eastAsia="Calibri" w:hAnsi="Times New Roman" w:cs="Times New Roman"/>
          <w:sz w:val="24"/>
          <w:szCs w:val="24"/>
          <w:lang w:eastAsia="hu-HU"/>
        </w:rPr>
        <w:t>dolgoz</w:t>
      </w:r>
      <w:proofErr w:type="spellEnd"/>
      <w:r w:rsidRPr="00041116">
        <w:rPr>
          <w:rFonts w:ascii="Times New Roman" w:eastAsia="Calibri" w:hAnsi="Times New Roman" w:cs="Times New Roman"/>
          <w:sz w:val="24"/>
          <w:szCs w:val="24"/>
          <w:lang w:eastAsia="hu-HU"/>
        </w:rPr>
        <w:t xml:space="preserve"> ki és terjeszt a képviselő-testület elé.</w:t>
      </w:r>
    </w:p>
    <w:p w14:paraId="761CEF1C"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4F0DF87C" w14:textId="77777777" w:rsidR="00AB29E3" w:rsidRPr="00041116" w:rsidRDefault="00AB29E3" w:rsidP="00AB29E3">
      <w:pPr>
        <w:pStyle w:val="Listaszerbekezds"/>
        <w:numPr>
          <w:ilvl w:val="0"/>
          <w:numId w:val="25"/>
        </w:numPr>
        <w:spacing w:after="0" w:line="360" w:lineRule="auto"/>
        <w:rPr>
          <w:rFonts w:ascii="Times New Roman" w:eastAsia="Calibri" w:hAnsi="Times New Roman" w:cs="Times New Roman"/>
          <w:sz w:val="24"/>
          <w:szCs w:val="24"/>
          <w:lang w:eastAsia="hu-HU"/>
        </w:rPr>
      </w:pPr>
      <w:r w:rsidRPr="00041116">
        <w:rPr>
          <w:rFonts w:ascii="Times New Roman" w:eastAsia="Calibri" w:hAnsi="Times New Roman" w:cs="Times New Roman"/>
          <w:sz w:val="24"/>
          <w:szCs w:val="24"/>
          <w:lang w:eastAsia="hu-HU"/>
        </w:rPr>
        <w:t>Folyamatosan közreműködik a pénzügyi ellenőrzéseknél, önállóan is végez ellenőrzést, jegyzőkönyvet készít, az észlelt hibákra, hiányosságokra rámutat, javaslatot tesz, útmutatást ad a hatékonyabb munkavégzésre. Javaslatot tesz a felelősség megállapítására.</w:t>
      </w:r>
    </w:p>
    <w:p w14:paraId="66029BDD"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0D225FEE" w14:textId="77777777" w:rsidR="00AB29E3" w:rsidRPr="00D9469F" w:rsidRDefault="00AB29E3" w:rsidP="00AB29E3">
      <w:pPr>
        <w:pStyle w:val="Listaszerbekezds"/>
        <w:numPr>
          <w:ilvl w:val="0"/>
          <w:numId w:val="25"/>
        </w:numPr>
        <w:spacing w:after="0" w:line="360" w:lineRule="auto"/>
        <w:rPr>
          <w:rFonts w:ascii="Times New Roman" w:eastAsia="Calibri" w:hAnsi="Times New Roman" w:cs="Times New Roman"/>
          <w:sz w:val="24"/>
          <w:szCs w:val="24"/>
          <w:lang w:eastAsia="hu-HU"/>
        </w:rPr>
      </w:pPr>
      <w:r w:rsidRPr="00041116">
        <w:rPr>
          <w:rFonts w:ascii="Times New Roman" w:eastAsia="Calibri" w:hAnsi="Times New Roman" w:cs="Times New Roman"/>
          <w:sz w:val="24"/>
          <w:szCs w:val="24"/>
          <w:lang w:eastAsia="hu-HU"/>
        </w:rPr>
        <w:t>Fejlesztéseknél, beruházásoknál, felújításoknál hatékonyan közreműködik. Áttekint és véleményez költségvetést, felmérést és számlákat.</w:t>
      </w:r>
    </w:p>
    <w:p w14:paraId="7AC6DD7D"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3A2BEECF"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VAGYONNYILATKOZATOKKAL KAPCSOLATOS FELADAT- ÉS HATÁSKÖRÖK:</w:t>
      </w:r>
    </w:p>
    <w:p w14:paraId="42755257"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29E4B6F6"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Nyilvántartja vagyonnyilatkozatokat, és vezeti a nyilvántartást,</w:t>
      </w:r>
    </w:p>
    <w:p w14:paraId="464BCFA9"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Vagyonnyilatkozat tétel elmulasztása esetén tájékoztatja a Testület,</w:t>
      </w:r>
    </w:p>
    <w:p w14:paraId="656A6D7E"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A képviselői mandátum megszűnése esetén gondoskodik a vagyonnyilatkozatok visszaszolgáltatásáról,</w:t>
      </w:r>
    </w:p>
    <w:p w14:paraId="3EF77894"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Gondoskodik az adatvédelmi szabályok betartásáról.</w:t>
      </w:r>
    </w:p>
    <w:p w14:paraId="36D99EA2"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55A770A9"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lastRenderedPageBreak/>
        <w:t>VAGYONNYILATKOZAT KEZELÉSÉRE VONATKOZÓ SZABÁLYOK:</w:t>
      </w:r>
    </w:p>
    <w:p w14:paraId="1399EBFF"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az elnök, illetve a képviselők részére tájékoztatást nyújt a vagyonnyilatkozat tételi kötelezettségről,</w:t>
      </w:r>
    </w:p>
    <w:p w14:paraId="12FF5EFF"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kiadja az elnök, illetve a képviselők részére az "igénylő nyilatkozatot" a szükséges vagyonnyilatkozati nyomtatványra vonatkozóan,</w:t>
      </w:r>
    </w:p>
    <w:p w14:paraId="69EC0971"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átadja az elnök, illetve a képviselők részére a vagyonnyilatkozat megtételéhez szükséges nyomtatványokat (megválasztást követően, majd évente),</w:t>
      </w:r>
    </w:p>
    <w:p w14:paraId="1F3325B8"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"igazolást" ad ki a vagyonnyilatkozatok átvételéről,</w:t>
      </w:r>
    </w:p>
    <w:p w14:paraId="083ACC61"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ellenőrzi a vagyonnyilatkozatok zárt borítékban történő tárolását az elkülönített lemezszekrényben.</w:t>
      </w:r>
    </w:p>
    <w:p w14:paraId="52BF521F"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10BE4189" w14:textId="77777777" w:rsidR="00AB29E3" w:rsidRDefault="00AB29E3" w:rsidP="00AB29E3">
      <w:pPr>
        <w:spacing w:after="0" w:line="360" w:lineRule="auto"/>
        <w:rPr>
          <w:rFonts w:ascii="Times New Roman" w:eastAsia="Calibri" w:hAnsi="Times New Roman" w:cs="Times New Roman"/>
          <w:sz w:val="24"/>
          <w:szCs w:val="24"/>
          <w:lang w:eastAsia="hu-HU"/>
        </w:rPr>
      </w:pPr>
    </w:p>
    <w:p w14:paraId="6DE4E92D" w14:textId="77777777" w:rsidR="00AB29E3" w:rsidRPr="005E10DC" w:rsidRDefault="00AB29E3" w:rsidP="00AB29E3">
      <w:pP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br w:type="page"/>
      </w:r>
    </w:p>
    <w:p w14:paraId="01D25D56"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7E5354A0" w14:textId="77777777" w:rsidR="00AB29E3" w:rsidRPr="005E10DC" w:rsidRDefault="00AB29E3" w:rsidP="00AB29E3">
      <w:pPr>
        <w:numPr>
          <w:ilvl w:val="0"/>
          <w:numId w:val="13"/>
        </w:numPr>
        <w:spacing w:after="0" w:line="360" w:lineRule="auto"/>
        <w:jc w:val="right"/>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sz.  melléklet</w:t>
      </w:r>
    </w:p>
    <w:p w14:paraId="5DE27AA8"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54886B9A"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1094D45B" w14:textId="77777777" w:rsidR="00AB29E3" w:rsidRPr="005E10DC" w:rsidRDefault="00AB29E3" w:rsidP="00AB29E3">
      <w:pPr>
        <w:spacing w:after="0" w:line="360" w:lineRule="auto"/>
        <w:jc w:val="center"/>
        <w:rPr>
          <w:rFonts w:ascii="Times New Roman" w:eastAsia="Calibri" w:hAnsi="Times New Roman" w:cs="Times New Roman"/>
          <w:b/>
          <w:sz w:val="24"/>
          <w:szCs w:val="24"/>
          <w:lang w:eastAsia="hu-HU"/>
        </w:rPr>
      </w:pPr>
      <w:r w:rsidRPr="005E10DC">
        <w:rPr>
          <w:rFonts w:ascii="Times New Roman" w:eastAsia="Calibri" w:hAnsi="Times New Roman" w:cs="Times New Roman"/>
          <w:b/>
          <w:sz w:val="24"/>
          <w:szCs w:val="24"/>
          <w:lang w:eastAsia="hu-HU"/>
        </w:rPr>
        <w:t>A Német Nemzetiségi Önkormányzat Újhartyán feladat- és hatásköre</w:t>
      </w:r>
    </w:p>
    <w:p w14:paraId="38A35FA1"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6E9882A5"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u w:val="single"/>
          <w:lang w:eastAsia="hu-HU"/>
        </w:rPr>
        <w:t>1. Minősített többséggel meghatározza törvényes működésének feltételeit:</w:t>
      </w:r>
    </w:p>
    <w:p w14:paraId="6BD8E801"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1.1 megalkotja szervezete és működése részletes szabályait az alakuló ülést követő három hónapon belül, továbbá módosítja azt a szükségessé válást követő harminc napon belül,</w:t>
      </w:r>
    </w:p>
    <w:p w14:paraId="7B495623"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477A6C95"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1.2 meghatározza a nemzetiségi önkormányzat elnevezését, jelképeit, az általa képviselt nemzetiség ünnepeit,</w:t>
      </w:r>
    </w:p>
    <w:p w14:paraId="3EA47150"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459BD417"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1.3 megállapítja vagyonleltárát, törzsvagyona körét és a tulajdonát képező vagyon használatának szabályait,</w:t>
      </w:r>
    </w:p>
    <w:p w14:paraId="062461E2"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3CCBC151"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1.4 megállapítja a használatába adott, egyéb módon rendelkezésére bocsátott állami vagy helyi önkormányzati vagyon használatára, működtetésére vonatkozó szabályokat, továbbá e körben megköti a szükséges megállapodásokat,</w:t>
      </w:r>
    </w:p>
    <w:p w14:paraId="6FC40C53"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4F19CC6E"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1.5 dönt a gazdálkodó és más szervezet alapításáról vagy az ezekben való részvételről,</w:t>
      </w:r>
    </w:p>
    <w:p w14:paraId="2BC4709A"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2A209937"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1.6 dönt önkormányzati társulás létrehozásáról vagy társuláshoz való csatlakozásról,</w:t>
      </w:r>
    </w:p>
    <w:p w14:paraId="3FA2A195"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5D1D995C"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1.7 dönt más önkormányzattól feladat- és hatáskör átvételéről,</w:t>
      </w:r>
    </w:p>
    <w:p w14:paraId="53913C28"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05BDAD4A"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1.</w:t>
      </w:r>
      <w:proofErr w:type="gramStart"/>
      <w:r w:rsidRPr="005E10DC">
        <w:rPr>
          <w:rFonts w:ascii="Times New Roman" w:eastAsia="Calibri" w:hAnsi="Times New Roman" w:cs="Times New Roman"/>
          <w:sz w:val="24"/>
          <w:szCs w:val="24"/>
          <w:lang w:eastAsia="hu-HU"/>
        </w:rPr>
        <w:t>8</w:t>
      </w:r>
      <w:proofErr w:type="gramEnd"/>
      <w:r w:rsidRPr="005E10DC">
        <w:rPr>
          <w:rFonts w:ascii="Times New Roman" w:eastAsia="Calibri" w:hAnsi="Times New Roman" w:cs="Times New Roman"/>
          <w:sz w:val="24"/>
          <w:szCs w:val="24"/>
          <w:lang w:eastAsia="hu-HU"/>
        </w:rPr>
        <w:t xml:space="preserve"> amit törvény vagy a szervezeti és működési szabályzat ilyenként határoz meg.</w:t>
      </w:r>
    </w:p>
    <w:p w14:paraId="58ADB2CB"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1AB0F775" w14:textId="77777777" w:rsidR="00AB29E3" w:rsidRPr="005E10DC" w:rsidRDefault="00AB29E3" w:rsidP="00AB29E3">
      <w:pPr>
        <w:spacing w:after="0" w:line="360" w:lineRule="auto"/>
        <w:rPr>
          <w:rFonts w:ascii="Times New Roman" w:eastAsia="Calibri" w:hAnsi="Times New Roman" w:cs="Times New Roman"/>
          <w:sz w:val="24"/>
          <w:szCs w:val="24"/>
          <w:u w:val="single"/>
          <w:lang w:eastAsia="hu-HU"/>
        </w:rPr>
      </w:pPr>
      <w:r w:rsidRPr="005E10DC">
        <w:rPr>
          <w:rFonts w:ascii="Times New Roman" w:eastAsia="Calibri" w:hAnsi="Times New Roman" w:cs="Times New Roman"/>
          <w:sz w:val="24"/>
          <w:szCs w:val="24"/>
          <w:u w:val="single"/>
          <w:lang w:eastAsia="hu-HU"/>
        </w:rPr>
        <w:t>2. Át nem ruházható hatáskörök:</w:t>
      </w:r>
    </w:p>
    <w:p w14:paraId="1211F197" w14:textId="77777777" w:rsidR="00AB29E3" w:rsidRPr="005E10DC" w:rsidRDefault="00AB29E3" w:rsidP="00AB29E3">
      <w:pPr>
        <w:spacing w:after="0" w:line="360" w:lineRule="auto"/>
        <w:rPr>
          <w:rFonts w:ascii="Times New Roman" w:eastAsia="Calibri" w:hAnsi="Times New Roman" w:cs="Times New Roman"/>
          <w:sz w:val="24"/>
          <w:szCs w:val="24"/>
          <w:u w:val="single"/>
          <w:lang w:eastAsia="hu-HU"/>
        </w:rPr>
      </w:pPr>
    </w:p>
    <w:p w14:paraId="556DD62A"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2.1. Át nem ruházható hatáskörében dönt:</w:t>
      </w:r>
    </w:p>
    <w:p w14:paraId="71BDFED1"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elnöke, elnökhelyettese megválasztásáról,</w:t>
      </w:r>
    </w:p>
    <w:p w14:paraId="20E597E8"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bizottság létrehozásáról,</w:t>
      </w:r>
    </w:p>
    <w:p w14:paraId="23015C0D"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bírósági ülnökök megválasztásáról,</w:t>
      </w:r>
    </w:p>
    <w:p w14:paraId="06351E1E"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lastRenderedPageBreak/>
        <w:t>- költségvetéséről és zárszámadásáról, ellátja továbbá az ezzel kapcsolatos, az államháztartás működési rendjére vonatkozó jogszabályok szerinti adatszolgáltatási teendőket,</w:t>
      </w:r>
    </w:p>
    <w:p w14:paraId="3ED10BA3"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hatáskörébe tartozó kinevezésről, vezető megbízásról,</w:t>
      </w:r>
    </w:p>
    <w:p w14:paraId="74B84288"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pályázat, állami támogatás iránti kérelem, igénylés benyújtásáról, támogatásról történő lemondásról,</w:t>
      </w:r>
    </w:p>
    <w:p w14:paraId="5BDD3ED6"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olyan ügyben, amely törvény vagy a szervezeti és működési szabályzat szerint át nem ruházható hatáskörébe tartozik.</w:t>
      </w:r>
    </w:p>
    <w:p w14:paraId="51C07314"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5F0BB036"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2.2. A tulajdonost megillető jogosultságokról a nemzetiségi önkormányzat testülete át nem ruházható hatáskörében minősített többséggel határoz.</w:t>
      </w:r>
    </w:p>
    <w:p w14:paraId="5E7401AD"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23711F91"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2.3. A képviselő-testület által az elnökre átruházott hatáskörök:</w:t>
      </w:r>
    </w:p>
    <w:p w14:paraId="45D4CFB9"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Gyakorolja a munkáltatói jogokat a NNÖNK alkalmazásában álló munkavállalók felett</w:t>
      </w:r>
    </w:p>
    <w:p w14:paraId="1031C214"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5FEF32E2"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u w:val="single"/>
          <w:lang w:eastAsia="hu-HU"/>
        </w:rPr>
        <w:t>3. A Német Nemzetiségi Önkormányzat Újhartyán kötelező közfeladata:</w:t>
      </w:r>
    </w:p>
    <w:p w14:paraId="767FFC16"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3.1 a képviselt közösség érdekképviseletével, esélyegyenlőségének megteremtésével</w:t>
      </w:r>
      <w:r>
        <w:rPr>
          <w:rFonts w:ascii="Times New Roman" w:eastAsia="Calibri" w:hAnsi="Times New Roman" w:cs="Times New Roman"/>
          <w:sz w:val="24"/>
          <w:szCs w:val="24"/>
          <w:lang w:eastAsia="hu-HU"/>
        </w:rPr>
        <w:t xml:space="preserve"> </w:t>
      </w:r>
      <w:r w:rsidRPr="005E10DC">
        <w:rPr>
          <w:rFonts w:ascii="Times New Roman" w:eastAsia="Calibri" w:hAnsi="Times New Roman" w:cs="Times New Roman"/>
          <w:sz w:val="24"/>
          <w:szCs w:val="24"/>
          <w:lang w:eastAsia="hu-HU"/>
        </w:rPr>
        <w:t>kapcsolatos feladatok ellátása, különösen tekintettel a helyi önkormányzatnak a nemzetiségek jogainak érvényesítésével kapcsolatos feladataira,</w:t>
      </w:r>
    </w:p>
    <w:p w14:paraId="26F6DF17"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p>
    <w:p w14:paraId="67D93C03"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xml:space="preserve">3.2 a nemzetiségi önkormányzat illetékességi területén működő állami, helyi önkormányzati vagy más szerv által fenntartott intézmények működésével, feladatellátásával összefüggő, a nemzetiségi közösség kulturális autonómiája megerősítését szolgáló döntési, </w:t>
      </w:r>
      <w:proofErr w:type="spellStart"/>
      <w:r w:rsidRPr="005E10DC">
        <w:rPr>
          <w:rFonts w:ascii="Times New Roman" w:eastAsia="Calibri" w:hAnsi="Times New Roman" w:cs="Times New Roman"/>
          <w:sz w:val="24"/>
          <w:szCs w:val="24"/>
          <w:lang w:eastAsia="hu-HU"/>
        </w:rPr>
        <w:t>együttdöntési</w:t>
      </w:r>
      <w:proofErr w:type="spellEnd"/>
      <w:r w:rsidRPr="005E10DC">
        <w:rPr>
          <w:rFonts w:ascii="Times New Roman" w:eastAsia="Calibri" w:hAnsi="Times New Roman" w:cs="Times New Roman"/>
          <w:sz w:val="24"/>
          <w:szCs w:val="24"/>
          <w:lang w:eastAsia="hu-HU"/>
        </w:rPr>
        <w:t xml:space="preserve"> jogok gyakorlása,</w:t>
      </w:r>
    </w:p>
    <w:p w14:paraId="13E023F2"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18CFC120"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3.3 a képviselt közösség kulturális autonómiájának megerősítése érdekében a közösség önszerveződésének szervezési és működtetési feladatok ellátásával történő támogatása, kapcsolattartás a képviselt közösség helyi nemzetiségi civil szervezeteivel, szerveződéseivel, helyi egyházi szervezetekkel,</w:t>
      </w:r>
    </w:p>
    <w:p w14:paraId="7530A3AA"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p>
    <w:p w14:paraId="6603B60E"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3.4 a nemzetiségi önkormányzat illetékességi területén lévő, a nemzetiségi közösséghez kötődő kulturális javak megőrzése érdekében szükséges intézkedések kezdeményezése,</w:t>
      </w:r>
    </w:p>
    <w:p w14:paraId="376C1652"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p>
    <w:p w14:paraId="48A11C75"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3.5 közreműködés a fejlesztési tervek előkészítésében,</w:t>
      </w:r>
    </w:p>
    <w:p w14:paraId="67CD9815"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555046D4"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lastRenderedPageBreak/>
        <w:t>3.6 a nemzetiségi nyelven folyó nevelésre és oktatásra irányuló igények felmérése.</w:t>
      </w:r>
    </w:p>
    <w:p w14:paraId="03BA0DC2"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13AE7DAE"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u w:val="single"/>
          <w:lang w:eastAsia="hu-HU"/>
        </w:rPr>
        <w:t>4.  A Német Nemzetiségi Önkormányzat Újhartyán – a rendelkezésére álló források keretei között – önként vállalt feladatot lát el:</w:t>
      </w:r>
    </w:p>
    <w:p w14:paraId="28184A83"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4.1 nemzetiségi oktatási és kulturális önigazgatással összefüggő ügyekben támogatásról való döntés,</w:t>
      </w:r>
    </w:p>
    <w:p w14:paraId="46EF5650"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p>
    <w:p w14:paraId="66CF02EB"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4.2 a helyi írott és elektronikus sajtó, a hagyományápolás és közművelődés, a társadalmi felzárkózás és a szociális, ifjúsági, kulturális igazgatás területén támogatásról való döntés,</w:t>
      </w:r>
    </w:p>
    <w:p w14:paraId="2EAFD2A1"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p>
    <w:p w14:paraId="2A303B7D" w14:textId="77777777" w:rsidR="00AB29E3" w:rsidRPr="005E10DC" w:rsidRDefault="00AB29E3" w:rsidP="00AB29E3">
      <w:pPr>
        <w:spacing w:after="0" w:line="360" w:lineRule="auto"/>
        <w:jc w:val="both"/>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4.3 a sváb hagyományápolás, a helyi német közművelődési tevékenység támogatása, valamint a német nemzetiségi közösséghez kötődő kulturális javak megőrzéséhez szükséges feladatok ellátása.</w:t>
      </w:r>
    </w:p>
    <w:p w14:paraId="1766EB73"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626367BA"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1A8F3951"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03969DBD" w14:textId="77777777" w:rsidR="00AB29E3" w:rsidRDefault="00AB29E3" w:rsidP="00AB29E3">
      <w:pPr>
        <w:spacing w:after="0" w:line="360" w:lineRule="auto"/>
        <w:rPr>
          <w:rFonts w:ascii="Times New Roman" w:eastAsia="Calibri" w:hAnsi="Times New Roman" w:cs="Times New Roman"/>
          <w:sz w:val="24"/>
          <w:szCs w:val="24"/>
          <w:lang w:eastAsia="hu-HU"/>
        </w:rPr>
      </w:pPr>
    </w:p>
    <w:p w14:paraId="442E0FCF" w14:textId="77777777" w:rsidR="00AB29E3" w:rsidRDefault="00AB29E3" w:rsidP="00AB29E3">
      <w:pPr>
        <w:spacing w:after="0" w:line="360" w:lineRule="auto"/>
        <w:rPr>
          <w:rFonts w:ascii="Times New Roman" w:eastAsia="Calibri" w:hAnsi="Times New Roman" w:cs="Times New Roman"/>
          <w:sz w:val="24"/>
          <w:szCs w:val="24"/>
          <w:lang w:eastAsia="hu-HU"/>
        </w:rPr>
      </w:pPr>
    </w:p>
    <w:p w14:paraId="36216239" w14:textId="77777777" w:rsidR="00AB29E3" w:rsidRDefault="00AB29E3" w:rsidP="00AB29E3">
      <w:pPr>
        <w:spacing w:after="0" w:line="360" w:lineRule="auto"/>
        <w:rPr>
          <w:rFonts w:ascii="Times New Roman" w:eastAsia="Calibri" w:hAnsi="Times New Roman" w:cs="Times New Roman"/>
          <w:sz w:val="24"/>
          <w:szCs w:val="24"/>
          <w:lang w:eastAsia="hu-HU"/>
        </w:rPr>
      </w:pPr>
    </w:p>
    <w:p w14:paraId="39C1FF5F" w14:textId="77777777" w:rsidR="00AB29E3" w:rsidRDefault="00AB29E3" w:rsidP="00AB29E3">
      <w:pPr>
        <w:spacing w:after="0" w:line="360" w:lineRule="auto"/>
        <w:rPr>
          <w:rFonts w:ascii="Times New Roman" w:eastAsia="Calibri" w:hAnsi="Times New Roman" w:cs="Times New Roman"/>
          <w:sz w:val="24"/>
          <w:szCs w:val="24"/>
          <w:lang w:eastAsia="hu-HU"/>
        </w:rPr>
      </w:pPr>
    </w:p>
    <w:p w14:paraId="626EB11B" w14:textId="77777777" w:rsidR="00AB29E3" w:rsidRDefault="00AB29E3" w:rsidP="00AB29E3">
      <w:pPr>
        <w:spacing w:after="0" w:line="360" w:lineRule="auto"/>
        <w:rPr>
          <w:rFonts w:ascii="Times New Roman" w:eastAsia="Calibri" w:hAnsi="Times New Roman" w:cs="Times New Roman"/>
          <w:sz w:val="24"/>
          <w:szCs w:val="24"/>
          <w:lang w:eastAsia="hu-HU"/>
        </w:rPr>
      </w:pPr>
    </w:p>
    <w:p w14:paraId="4B8D5198" w14:textId="77777777" w:rsidR="00AB29E3" w:rsidRDefault="00AB29E3" w:rsidP="00AB29E3">
      <w:pPr>
        <w:spacing w:after="0" w:line="360" w:lineRule="auto"/>
        <w:rPr>
          <w:rFonts w:ascii="Times New Roman" w:eastAsia="Calibri" w:hAnsi="Times New Roman" w:cs="Times New Roman"/>
          <w:sz w:val="24"/>
          <w:szCs w:val="24"/>
          <w:lang w:eastAsia="hu-HU"/>
        </w:rPr>
      </w:pPr>
    </w:p>
    <w:p w14:paraId="07800692" w14:textId="77777777" w:rsidR="00AB29E3" w:rsidRDefault="00AB29E3" w:rsidP="00AB29E3">
      <w:pPr>
        <w:spacing w:after="0" w:line="360" w:lineRule="auto"/>
        <w:rPr>
          <w:rFonts w:ascii="Times New Roman" w:eastAsia="Calibri" w:hAnsi="Times New Roman" w:cs="Times New Roman"/>
          <w:sz w:val="24"/>
          <w:szCs w:val="24"/>
          <w:lang w:eastAsia="hu-HU"/>
        </w:rPr>
      </w:pPr>
    </w:p>
    <w:p w14:paraId="5588B40D" w14:textId="77777777" w:rsidR="00AB29E3" w:rsidRDefault="00AB29E3" w:rsidP="00AB29E3">
      <w:pPr>
        <w:spacing w:after="0" w:line="360" w:lineRule="auto"/>
        <w:rPr>
          <w:rFonts w:ascii="Times New Roman" w:eastAsia="Calibri" w:hAnsi="Times New Roman" w:cs="Times New Roman"/>
          <w:sz w:val="24"/>
          <w:szCs w:val="24"/>
          <w:lang w:eastAsia="hu-HU"/>
        </w:rPr>
      </w:pPr>
    </w:p>
    <w:p w14:paraId="78704C95" w14:textId="77777777" w:rsidR="00AB29E3" w:rsidRDefault="00AB29E3" w:rsidP="00AB29E3">
      <w:pPr>
        <w:spacing w:after="0" w:line="360" w:lineRule="auto"/>
        <w:rPr>
          <w:rFonts w:ascii="Times New Roman" w:eastAsia="Calibri" w:hAnsi="Times New Roman" w:cs="Times New Roman"/>
          <w:sz w:val="24"/>
          <w:szCs w:val="24"/>
          <w:lang w:eastAsia="hu-HU"/>
        </w:rPr>
      </w:pPr>
    </w:p>
    <w:p w14:paraId="0736E59F" w14:textId="77777777" w:rsidR="00AB29E3" w:rsidRDefault="00AB29E3" w:rsidP="00AB29E3">
      <w:pPr>
        <w:spacing w:after="0" w:line="360" w:lineRule="auto"/>
        <w:rPr>
          <w:rFonts w:ascii="Times New Roman" w:eastAsia="Calibri" w:hAnsi="Times New Roman" w:cs="Times New Roman"/>
          <w:sz w:val="24"/>
          <w:szCs w:val="24"/>
          <w:lang w:eastAsia="hu-HU"/>
        </w:rPr>
      </w:pPr>
    </w:p>
    <w:p w14:paraId="6013B10B" w14:textId="77777777" w:rsidR="00AB29E3" w:rsidRDefault="00AB29E3" w:rsidP="00AB29E3">
      <w:pPr>
        <w:spacing w:after="0" w:line="360" w:lineRule="auto"/>
        <w:rPr>
          <w:rFonts w:ascii="Times New Roman" w:eastAsia="Calibri" w:hAnsi="Times New Roman" w:cs="Times New Roman"/>
          <w:sz w:val="24"/>
          <w:szCs w:val="24"/>
          <w:lang w:eastAsia="hu-HU"/>
        </w:rPr>
      </w:pPr>
    </w:p>
    <w:p w14:paraId="6E7BDA3F" w14:textId="77777777" w:rsidR="00AB29E3" w:rsidRDefault="00AB29E3" w:rsidP="00AB29E3">
      <w:pPr>
        <w:spacing w:after="0" w:line="360" w:lineRule="auto"/>
        <w:rPr>
          <w:rFonts w:ascii="Times New Roman" w:eastAsia="Calibri" w:hAnsi="Times New Roman" w:cs="Times New Roman"/>
          <w:sz w:val="24"/>
          <w:szCs w:val="24"/>
          <w:lang w:eastAsia="hu-HU"/>
        </w:rPr>
      </w:pPr>
    </w:p>
    <w:p w14:paraId="20708844" w14:textId="77777777" w:rsidR="00AB29E3" w:rsidRDefault="00AB29E3" w:rsidP="00AB29E3">
      <w:pPr>
        <w:spacing w:after="0" w:line="360" w:lineRule="auto"/>
        <w:rPr>
          <w:rFonts w:ascii="Times New Roman" w:eastAsia="Calibri" w:hAnsi="Times New Roman" w:cs="Times New Roman"/>
          <w:sz w:val="24"/>
          <w:szCs w:val="24"/>
          <w:lang w:eastAsia="hu-HU"/>
        </w:rPr>
      </w:pPr>
    </w:p>
    <w:p w14:paraId="18286967" w14:textId="77777777" w:rsidR="00AB29E3" w:rsidRDefault="00AB29E3" w:rsidP="00AB29E3">
      <w:pPr>
        <w:spacing w:after="0" w:line="360" w:lineRule="auto"/>
        <w:rPr>
          <w:rFonts w:ascii="Times New Roman" w:eastAsia="Calibri" w:hAnsi="Times New Roman" w:cs="Times New Roman"/>
          <w:sz w:val="24"/>
          <w:szCs w:val="24"/>
          <w:lang w:eastAsia="hu-HU"/>
        </w:rPr>
      </w:pPr>
    </w:p>
    <w:p w14:paraId="61605FF2"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494DA459" w14:textId="77777777" w:rsidR="00AB29E3" w:rsidRDefault="00AB29E3" w:rsidP="00AB29E3">
      <w:pP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br w:type="page"/>
      </w:r>
    </w:p>
    <w:p w14:paraId="42A6D794"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15A91C2A"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13AA311B" w14:textId="77777777" w:rsidR="00AB29E3" w:rsidRPr="005E10DC" w:rsidRDefault="00AB29E3" w:rsidP="00AB29E3">
      <w:pPr>
        <w:numPr>
          <w:ilvl w:val="0"/>
          <w:numId w:val="13"/>
        </w:numPr>
        <w:spacing w:after="0" w:line="360" w:lineRule="auto"/>
        <w:jc w:val="right"/>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sz. melléklet</w:t>
      </w:r>
    </w:p>
    <w:p w14:paraId="032A94FB"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13A20F31"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4B2D9282" w14:textId="77777777" w:rsidR="00AB29E3" w:rsidRPr="005E10DC" w:rsidRDefault="00AB29E3" w:rsidP="00AB29E3">
      <w:pPr>
        <w:spacing w:after="0" w:line="360" w:lineRule="auto"/>
        <w:jc w:val="center"/>
        <w:rPr>
          <w:rFonts w:ascii="Times New Roman" w:eastAsia="Calibri" w:hAnsi="Times New Roman" w:cs="Times New Roman"/>
          <w:b/>
          <w:sz w:val="24"/>
          <w:szCs w:val="24"/>
          <w:lang w:eastAsia="hu-HU"/>
        </w:rPr>
      </w:pPr>
      <w:r w:rsidRPr="005E10DC">
        <w:rPr>
          <w:rFonts w:ascii="Times New Roman" w:eastAsia="Calibri" w:hAnsi="Times New Roman" w:cs="Times New Roman"/>
          <w:b/>
          <w:sz w:val="24"/>
          <w:szCs w:val="24"/>
          <w:lang w:eastAsia="hu-HU"/>
        </w:rPr>
        <w:t>A Német Nemzetiségi Önkormányzat Újhartyán képviselőinek névjegyzéke</w:t>
      </w:r>
    </w:p>
    <w:p w14:paraId="2E5A6F8D"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5E764465"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7A2ABE2A"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xml:space="preserve">Tóth </w:t>
      </w:r>
      <w:proofErr w:type="gramStart"/>
      <w:r w:rsidRPr="005E10DC">
        <w:rPr>
          <w:rFonts w:ascii="Times New Roman" w:eastAsia="Calibri" w:hAnsi="Times New Roman" w:cs="Times New Roman"/>
          <w:sz w:val="24"/>
          <w:szCs w:val="24"/>
          <w:lang w:eastAsia="hu-HU"/>
        </w:rPr>
        <w:t>Antal  elnök</w:t>
      </w:r>
      <w:proofErr w:type="gramEnd"/>
      <w:r w:rsidRPr="005E10DC">
        <w:rPr>
          <w:rFonts w:ascii="Times New Roman" w:eastAsia="Calibri" w:hAnsi="Times New Roman" w:cs="Times New Roman"/>
          <w:sz w:val="24"/>
          <w:szCs w:val="24"/>
          <w:lang w:eastAsia="hu-HU"/>
        </w:rPr>
        <w:t xml:space="preserve">           </w:t>
      </w:r>
    </w:p>
    <w:p w14:paraId="54CE4B8A"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0934D7C2"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Keindl György</w:t>
      </w:r>
      <w:r w:rsidRPr="005E10DC">
        <w:rPr>
          <w:rFonts w:ascii="Times New Roman" w:eastAsia="Calibri" w:hAnsi="Times New Roman" w:cs="Times New Roman"/>
          <w:sz w:val="24"/>
          <w:szCs w:val="24"/>
          <w:lang w:eastAsia="hu-HU"/>
        </w:rPr>
        <w:t xml:space="preserve"> elnökhelyettes</w:t>
      </w:r>
    </w:p>
    <w:p w14:paraId="4B45F329"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558E42E3"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Majer György képviselő</w:t>
      </w:r>
    </w:p>
    <w:p w14:paraId="4DA8D3E2"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60D561A3"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Surman-</w:t>
      </w:r>
      <w:r>
        <w:rPr>
          <w:rFonts w:ascii="Times New Roman" w:eastAsia="Calibri" w:hAnsi="Times New Roman" w:cs="Times New Roman"/>
          <w:sz w:val="24"/>
          <w:szCs w:val="24"/>
          <w:lang w:eastAsia="hu-HU"/>
        </w:rPr>
        <w:t xml:space="preserve">Lang Helga </w:t>
      </w:r>
      <w:r w:rsidRPr="005E10DC">
        <w:rPr>
          <w:rFonts w:ascii="Times New Roman" w:eastAsia="Calibri" w:hAnsi="Times New Roman" w:cs="Times New Roman"/>
          <w:sz w:val="24"/>
          <w:szCs w:val="24"/>
          <w:lang w:eastAsia="hu-HU"/>
        </w:rPr>
        <w:t>képviselő</w:t>
      </w:r>
    </w:p>
    <w:p w14:paraId="750F9090"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7129E928"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Lang Anita</w:t>
      </w:r>
      <w:r w:rsidRPr="005E10DC">
        <w:rPr>
          <w:rFonts w:ascii="Times New Roman" w:eastAsia="Calibri" w:hAnsi="Times New Roman" w:cs="Times New Roman"/>
          <w:sz w:val="24"/>
          <w:szCs w:val="24"/>
          <w:lang w:eastAsia="hu-HU"/>
        </w:rPr>
        <w:t xml:space="preserve"> képviselő</w:t>
      </w:r>
    </w:p>
    <w:p w14:paraId="6FE2A5AE"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w:t>
      </w:r>
    </w:p>
    <w:p w14:paraId="64FAF1AE"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0A168897"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1D82BD4F"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3BA538DF"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4C838D31"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6DCC63E5"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552132E3"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75AA217A"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1AD33E8F"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3513A388"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4D7558FE"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29E3F825"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29B35E30"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61311A7F" w14:textId="77777777" w:rsidR="00AB29E3" w:rsidRDefault="00AB29E3" w:rsidP="00AB29E3">
      <w:pPr>
        <w:spacing w:after="0" w:line="360" w:lineRule="auto"/>
        <w:rPr>
          <w:rFonts w:ascii="Times New Roman" w:eastAsia="Calibri" w:hAnsi="Times New Roman" w:cs="Times New Roman"/>
          <w:sz w:val="24"/>
          <w:szCs w:val="24"/>
          <w:lang w:eastAsia="hu-HU"/>
        </w:rPr>
      </w:pPr>
    </w:p>
    <w:p w14:paraId="33D269C8"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2A30E9DC"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31886C59"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59B15A7D"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03E9442E" w14:textId="77777777" w:rsidR="00AB29E3" w:rsidRPr="005E10DC" w:rsidRDefault="00AB29E3" w:rsidP="00AB29E3">
      <w:pPr>
        <w:numPr>
          <w:ilvl w:val="0"/>
          <w:numId w:val="13"/>
        </w:numPr>
        <w:spacing w:after="0" w:line="360" w:lineRule="auto"/>
        <w:jc w:val="right"/>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melléklet</w:t>
      </w:r>
    </w:p>
    <w:p w14:paraId="26E9593A" w14:textId="77777777" w:rsidR="00AB29E3" w:rsidRPr="00EE6782" w:rsidRDefault="00AB29E3" w:rsidP="00AB29E3">
      <w:pPr>
        <w:autoSpaceDE w:val="0"/>
        <w:autoSpaceDN w:val="0"/>
        <w:adjustRightInd w:val="0"/>
        <w:spacing w:after="0" w:line="240" w:lineRule="auto"/>
        <w:jc w:val="center"/>
        <w:rPr>
          <w:rFonts w:ascii="Times New Roman" w:eastAsia="Calibri" w:hAnsi="Times New Roman" w:cs="Times New Roman"/>
          <w:b/>
          <w:bCs/>
          <w:sz w:val="28"/>
          <w:szCs w:val="28"/>
        </w:rPr>
      </w:pPr>
      <w:r w:rsidRPr="005E10DC">
        <w:rPr>
          <w:rFonts w:ascii="Times New Roman" w:eastAsia="Calibri" w:hAnsi="Times New Roman" w:cs="Times New Roman"/>
          <w:sz w:val="24"/>
          <w:szCs w:val="24"/>
          <w:lang w:eastAsia="hu-HU"/>
        </w:rPr>
        <w:t> </w:t>
      </w:r>
      <w:proofErr w:type="gramStart"/>
      <w:r w:rsidRPr="00EE6782">
        <w:rPr>
          <w:rFonts w:ascii="Times New Roman" w:eastAsia="Calibri" w:hAnsi="Times New Roman" w:cs="Times New Roman"/>
          <w:b/>
          <w:bCs/>
          <w:sz w:val="28"/>
          <w:szCs w:val="28"/>
        </w:rPr>
        <w:t>KÖZIGAZGATÁSI  SZERZŐDÉS</w:t>
      </w:r>
      <w:proofErr w:type="gramEnd"/>
    </w:p>
    <w:p w14:paraId="6110C89B" w14:textId="77777777" w:rsidR="00AB29E3" w:rsidRPr="00EE6782" w:rsidRDefault="00AB29E3" w:rsidP="00AB29E3">
      <w:pPr>
        <w:autoSpaceDE w:val="0"/>
        <w:autoSpaceDN w:val="0"/>
        <w:adjustRightInd w:val="0"/>
        <w:spacing w:after="0" w:line="240" w:lineRule="auto"/>
        <w:jc w:val="center"/>
        <w:rPr>
          <w:rFonts w:ascii="Times New Roman" w:eastAsia="Calibri" w:hAnsi="Times New Roman" w:cs="Times New Roman"/>
          <w:b/>
          <w:bCs/>
          <w:sz w:val="24"/>
          <w:szCs w:val="24"/>
        </w:rPr>
      </w:pPr>
      <w:r w:rsidRPr="00EE6782">
        <w:rPr>
          <w:rFonts w:ascii="Times New Roman" w:eastAsia="Calibri" w:hAnsi="Times New Roman" w:cs="Times New Roman"/>
          <w:b/>
          <w:bCs/>
          <w:sz w:val="24"/>
          <w:szCs w:val="24"/>
        </w:rPr>
        <w:t>a</w:t>
      </w:r>
    </w:p>
    <w:p w14:paraId="5BECC789" w14:textId="77777777" w:rsidR="00AB29E3" w:rsidRPr="00EE6782" w:rsidRDefault="00AB29E3" w:rsidP="00AB29E3">
      <w:pPr>
        <w:autoSpaceDE w:val="0"/>
        <w:autoSpaceDN w:val="0"/>
        <w:adjustRightInd w:val="0"/>
        <w:spacing w:after="0" w:line="240" w:lineRule="auto"/>
        <w:jc w:val="center"/>
        <w:rPr>
          <w:rFonts w:ascii="Times New Roman" w:eastAsia="Calibri" w:hAnsi="Times New Roman" w:cs="Times New Roman"/>
          <w:b/>
          <w:bCs/>
          <w:sz w:val="24"/>
          <w:szCs w:val="24"/>
        </w:rPr>
      </w:pPr>
      <w:r w:rsidRPr="00EE6782">
        <w:rPr>
          <w:rFonts w:ascii="Times New Roman" w:eastAsia="Calibri" w:hAnsi="Times New Roman" w:cs="Times New Roman"/>
          <w:b/>
          <w:bCs/>
          <w:sz w:val="24"/>
          <w:szCs w:val="24"/>
        </w:rPr>
        <w:t>Német Nemzetiségi Önkormányzat és Újhartyán Város Önkormányzat együttműködéséről</w:t>
      </w:r>
    </w:p>
    <w:p w14:paraId="25AFBBD2" w14:textId="77777777" w:rsidR="00AB29E3" w:rsidRPr="00EE6782" w:rsidRDefault="00AB29E3" w:rsidP="00AB29E3">
      <w:pPr>
        <w:pStyle w:val="Listaszerbekezds"/>
        <w:numPr>
          <w:ilvl w:val="0"/>
          <w:numId w:val="29"/>
        </w:numPr>
        <w:autoSpaceDE w:val="0"/>
        <w:autoSpaceDN w:val="0"/>
        <w:adjustRightInd w:val="0"/>
        <w:spacing w:after="0" w:line="240" w:lineRule="auto"/>
        <w:jc w:val="center"/>
        <w:rPr>
          <w:rFonts w:ascii="Times New Roman" w:eastAsia="Calibri" w:hAnsi="Times New Roman" w:cs="Times New Roman"/>
          <w:b/>
          <w:bCs/>
          <w:sz w:val="24"/>
          <w:szCs w:val="24"/>
        </w:rPr>
      </w:pPr>
      <w:r w:rsidRPr="00EE6782">
        <w:rPr>
          <w:rFonts w:ascii="Times New Roman" w:eastAsia="Calibri" w:hAnsi="Times New Roman" w:cs="Times New Roman"/>
          <w:b/>
          <w:bCs/>
          <w:sz w:val="24"/>
          <w:szCs w:val="24"/>
        </w:rPr>
        <w:t>számú módostásokkal egységes szerkezetben</w:t>
      </w:r>
    </w:p>
    <w:p w14:paraId="61C53417"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sz w:val="24"/>
          <w:szCs w:val="24"/>
        </w:rPr>
      </w:pPr>
    </w:p>
    <w:p w14:paraId="656C3729"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sz w:val="24"/>
          <w:szCs w:val="24"/>
        </w:rPr>
      </w:pPr>
    </w:p>
    <w:p w14:paraId="038D13D0"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sz w:val="24"/>
          <w:szCs w:val="24"/>
        </w:rPr>
      </w:pPr>
      <w:r w:rsidRPr="00EE6782">
        <w:rPr>
          <w:rFonts w:ascii="Times New Roman" w:eastAsia="Calibri" w:hAnsi="Times New Roman" w:cs="Times New Roman"/>
          <w:sz w:val="24"/>
          <w:szCs w:val="24"/>
        </w:rPr>
        <w:t>mely létrejött egyrészről</w:t>
      </w:r>
    </w:p>
    <w:p w14:paraId="563DC5F6"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sz w:val="24"/>
          <w:szCs w:val="24"/>
        </w:rPr>
      </w:pPr>
      <w:r w:rsidRPr="00EE6782">
        <w:rPr>
          <w:rFonts w:ascii="Times New Roman" w:eastAsia="Calibri" w:hAnsi="Times New Roman" w:cs="Times New Roman"/>
          <w:b/>
          <w:sz w:val="24"/>
          <w:szCs w:val="24"/>
        </w:rPr>
        <w:t xml:space="preserve">Újhartyán Város </w:t>
      </w:r>
      <w:proofErr w:type="gramStart"/>
      <w:r w:rsidRPr="00EE6782">
        <w:rPr>
          <w:rFonts w:ascii="Times New Roman" w:eastAsia="Calibri" w:hAnsi="Times New Roman" w:cs="Times New Roman"/>
          <w:b/>
          <w:sz w:val="24"/>
          <w:szCs w:val="24"/>
        </w:rPr>
        <w:t xml:space="preserve">Önkormányzata </w:t>
      </w:r>
      <w:r w:rsidRPr="00EE6782">
        <w:rPr>
          <w:rFonts w:ascii="Times New Roman" w:eastAsia="Calibri" w:hAnsi="Times New Roman" w:cs="Times New Roman"/>
          <w:sz w:val="24"/>
          <w:szCs w:val="24"/>
        </w:rPr>
        <w:t xml:space="preserve"> székhely</w:t>
      </w:r>
      <w:proofErr w:type="gramEnd"/>
      <w:r w:rsidRPr="00EE6782">
        <w:rPr>
          <w:rFonts w:ascii="Times New Roman" w:eastAsia="Calibri" w:hAnsi="Times New Roman" w:cs="Times New Roman"/>
          <w:sz w:val="24"/>
          <w:szCs w:val="24"/>
        </w:rPr>
        <w:t xml:space="preserve">:2367 Újhartyán, Hősök tere 5-7. (továbbiakban: Önkormányzata), képviseletében: Schulcz József polgármestert, </w:t>
      </w:r>
    </w:p>
    <w:p w14:paraId="1AE05F70"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sz w:val="24"/>
          <w:szCs w:val="24"/>
        </w:rPr>
      </w:pPr>
    </w:p>
    <w:p w14:paraId="2CBA02D6"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sz w:val="24"/>
          <w:szCs w:val="24"/>
        </w:rPr>
      </w:pPr>
      <w:r w:rsidRPr="00EE6782">
        <w:rPr>
          <w:rFonts w:ascii="Times New Roman" w:eastAsia="Calibri" w:hAnsi="Times New Roman" w:cs="Times New Roman"/>
          <w:sz w:val="24"/>
          <w:szCs w:val="24"/>
        </w:rPr>
        <w:t>másrészt</w:t>
      </w:r>
    </w:p>
    <w:p w14:paraId="770B9997"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sz w:val="24"/>
          <w:szCs w:val="24"/>
        </w:rPr>
      </w:pPr>
      <w:r w:rsidRPr="00EE6782">
        <w:rPr>
          <w:rFonts w:ascii="Times New Roman" w:eastAsia="Calibri" w:hAnsi="Times New Roman" w:cs="Times New Roman"/>
          <w:b/>
          <w:sz w:val="24"/>
          <w:szCs w:val="24"/>
        </w:rPr>
        <w:t xml:space="preserve">Német Nemzetiségi Önkormányzat Újhartyán </w:t>
      </w:r>
      <w:r w:rsidRPr="00EE6782">
        <w:rPr>
          <w:rFonts w:ascii="Times New Roman" w:eastAsia="Calibri" w:hAnsi="Times New Roman" w:cs="Times New Roman"/>
          <w:bCs/>
          <w:sz w:val="24"/>
          <w:szCs w:val="24"/>
        </w:rPr>
        <w:t>székhely: 2367 Újhartyán, Hősök tere 5-7.</w:t>
      </w:r>
      <w:r w:rsidRPr="00EE6782">
        <w:rPr>
          <w:rFonts w:ascii="Times New Roman" w:eastAsia="Calibri" w:hAnsi="Times New Roman" w:cs="Times New Roman"/>
          <w:sz w:val="24"/>
          <w:szCs w:val="24"/>
        </w:rPr>
        <w:t xml:space="preserve"> (a továbbiakban: Nemzetiségi Önkormányzat), képviseletében: Tóth Antal elnök között együttműködésük szabályainak rögzítése céljából (továbbiakban: megállapodás) az alábbiak szerint:</w:t>
      </w:r>
    </w:p>
    <w:p w14:paraId="13102B7F"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sz w:val="24"/>
          <w:szCs w:val="24"/>
        </w:rPr>
      </w:pPr>
    </w:p>
    <w:p w14:paraId="6E616181"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EE6782">
        <w:rPr>
          <w:rFonts w:ascii="Times New Roman" w:eastAsia="Calibri" w:hAnsi="Times New Roman" w:cs="Times New Roman"/>
          <w:b/>
          <w:bCs/>
          <w:sz w:val="24"/>
          <w:szCs w:val="24"/>
          <w:u w:val="single"/>
        </w:rPr>
        <w:t>I. A megállapodás jogi háttérszabályozása:</w:t>
      </w:r>
    </w:p>
    <w:p w14:paraId="28E67ED0"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sz w:val="24"/>
          <w:szCs w:val="24"/>
        </w:rPr>
      </w:pPr>
    </w:p>
    <w:p w14:paraId="2D9BA93C" w14:textId="77777777" w:rsidR="00AB29E3" w:rsidRPr="00EE6782" w:rsidRDefault="00AB29E3" w:rsidP="00AB29E3">
      <w:pPr>
        <w:pStyle w:val="Listaszerbekezds"/>
        <w:numPr>
          <w:ilvl w:val="0"/>
          <w:numId w:val="27"/>
        </w:numPr>
        <w:autoSpaceDE w:val="0"/>
        <w:autoSpaceDN w:val="0"/>
        <w:adjustRightInd w:val="0"/>
        <w:spacing w:after="0" w:line="240" w:lineRule="auto"/>
        <w:ind w:left="426"/>
        <w:jc w:val="both"/>
        <w:rPr>
          <w:rFonts w:ascii="Times New Roman" w:eastAsia="Calibri" w:hAnsi="Times New Roman" w:cs="Times New Roman"/>
          <w:sz w:val="24"/>
          <w:szCs w:val="24"/>
        </w:rPr>
      </w:pPr>
      <w:r w:rsidRPr="00EE6782">
        <w:rPr>
          <w:rFonts w:ascii="Times New Roman" w:eastAsia="Calibri" w:hAnsi="Times New Roman" w:cs="Times New Roman"/>
          <w:sz w:val="24"/>
          <w:szCs w:val="24"/>
        </w:rPr>
        <w:t>Magyarország helyi önkormányzatairól szóló 2011. évi CLXXXIX. törvény (</w:t>
      </w:r>
      <w:proofErr w:type="spellStart"/>
      <w:r w:rsidRPr="00EE6782">
        <w:rPr>
          <w:rFonts w:ascii="Times New Roman" w:eastAsia="Calibri" w:hAnsi="Times New Roman" w:cs="Times New Roman"/>
          <w:sz w:val="24"/>
          <w:szCs w:val="24"/>
        </w:rPr>
        <w:t>Mötv</w:t>
      </w:r>
      <w:proofErr w:type="spellEnd"/>
      <w:r w:rsidRPr="00EE6782">
        <w:rPr>
          <w:rFonts w:ascii="Times New Roman" w:eastAsia="Calibri" w:hAnsi="Times New Roman" w:cs="Times New Roman"/>
          <w:sz w:val="24"/>
          <w:szCs w:val="24"/>
        </w:rPr>
        <w:t>.),</w:t>
      </w:r>
    </w:p>
    <w:p w14:paraId="47B83B10" w14:textId="77777777" w:rsidR="00AB29E3" w:rsidRPr="00EE6782" w:rsidRDefault="00AB29E3" w:rsidP="00AB29E3">
      <w:pPr>
        <w:pStyle w:val="Listaszerbekezds"/>
        <w:numPr>
          <w:ilvl w:val="0"/>
          <w:numId w:val="27"/>
        </w:numPr>
        <w:autoSpaceDE w:val="0"/>
        <w:autoSpaceDN w:val="0"/>
        <w:adjustRightInd w:val="0"/>
        <w:spacing w:after="0" w:line="240" w:lineRule="auto"/>
        <w:ind w:left="426"/>
        <w:jc w:val="both"/>
        <w:rPr>
          <w:rFonts w:ascii="Times New Roman" w:eastAsia="Calibri" w:hAnsi="Times New Roman" w:cs="Times New Roman"/>
          <w:sz w:val="24"/>
          <w:szCs w:val="24"/>
        </w:rPr>
      </w:pPr>
      <w:r w:rsidRPr="00EE6782">
        <w:rPr>
          <w:rFonts w:ascii="Times New Roman" w:eastAsia="Calibri" w:hAnsi="Times New Roman" w:cs="Times New Roman"/>
          <w:sz w:val="24"/>
          <w:szCs w:val="24"/>
        </w:rPr>
        <w:t>a nemzetiségek jogairól szóló 2011. évi CLXXIX. törvény (</w:t>
      </w:r>
      <w:proofErr w:type="spellStart"/>
      <w:r w:rsidRPr="00EE6782">
        <w:rPr>
          <w:rFonts w:ascii="Times New Roman" w:eastAsia="Calibri" w:hAnsi="Times New Roman" w:cs="Times New Roman"/>
          <w:sz w:val="24"/>
          <w:szCs w:val="24"/>
        </w:rPr>
        <w:t>Njtv</w:t>
      </w:r>
      <w:proofErr w:type="spellEnd"/>
      <w:r w:rsidRPr="00EE6782">
        <w:rPr>
          <w:rFonts w:ascii="Times New Roman" w:eastAsia="Calibri" w:hAnsi="Times New Roman" w:cs="Times New Roman"/>
          <w:sz w:val="24"/>
          <w:szCs w:val="24"/>
        </w:rPr>
        <w:t>.),</w:t>
      </w:r>
    </w:p>
    <w:p w14:paraId="01BEAD9B" w14:textId="77777777" w:rsidR="00AB29E3" w:rsidRPr="00EE6782" w:rsidRDefault="00AB29E3" w:rsidP="00AB29E3">
      <w:pPr>
        <w:pStyle w:val="Listaszerbekezds"/>
        <w:numPr>
          <w:ilvl w:val="0"/>
          <w:numId w:val="27"/>
        </w:numPr>
        <w:autoSpaceDE w:val="0"/>
        <w:autoSpaceDN w:val="0"/>
        <w:adjustRightInd w:val="0"/>
        <w:spacing w:after="0" w:line="240" w:lineRule="auto"/>
        <w:ind w:left="426"/>
        <w:jc w:val="both"/>
        <w:rPr>
          <w:rFonts w:ascii="Times New Roman" w:eastAsia="Calibri" w:hAnsi="Times New Roman" w:cs="Times New Roman"/>
          <w:sz w:val="24"/>
          <w:szCs w:val="24"/>
        </w:rPr>
      </w:pPr>
      <w:r w:rsidRPr="00EE6782">
        <w:rPr>
          <w:rFonts w:ascii="Times New Roman" w:eastAsia="Calibri" w:hAnsi="Times New Roman" w:cs="Times New Roman"/>
          <w:sz w:val="24"/>
          <w:szCs w:val="24"/>
        </w:rPr>
        <w:t>Magyarország gazdasági stabilitásáról szóló 2011. évi CXCIV. törvény</w:t>
      </w:r>
    </w:p>
    <w:p w14:paraId="0B16D027" w14:textId="77777777" w:rsidR="00AB29E3" w:rsidRPr="00EE6782" w:rsidRDefault="00AB29E3" w:rsidP="00AB29E3">
      <w:pPr>
        <w:pStyle w:val="Listaszerbekezds"/>
        <w:numPr>
          <w:ilvl w:val="0"/>
          <w:numId w:val="27"/>
        </w:numPr>
        <w:autoSpaceDE w:val="0"/>
        <w:autoSpaceDN w:val="0"/>
        <w:adjustRightInd w:val="0"/>
        <w:spacing w:after="0" w:line="240" w:lineRule="auto"/>
        <w:ind w:left="426"/>
        <w:jc w:val="both"/>
        <w:rPr>
          <w:rFonts w:ascii="Times New Roman" w:eastAsia="Calibri" w:hAnsi="Times New Roman" w:cs="Times New Roman"/>
          <w:sz w:val="24"/>
          <w:szCs w:val="24"/>
        </w:rPr>
      </w:pPr>
      <w:r w:rsidRPr="00EE6782">
        <w:rPr>
          <w:rFonts w:ascii="Times New Roman" w:eastAsia="Calibri" w:hAnsi="Times New Roman" w:cs="Times New Roman"/>
          <w:sz w:val="24"/>
          <w:szCs w:val="24"/>
        </w:rPr>
        <w:t>az államháztartásról szóló 2011. évi CXCV. törvény (Áht.),</w:t>
      </w:r>
    </w:p>
    <w:p w14:paraId="053C2E88" w14:textId="77777777" w:rsidR="00AB29E3" w:rsidRPr="00EE6782" w:rsidRDefault="00AB29E3" w:rsidP="00AB29E3">
      <w:pPr>
        <w:pStyle w:val="Listaszerbekezds"/>
        <w:numPr>
          <w:ilvl w:val="0"/>
          <w:numId w:val="27"/>
        </w:numPr>
        <w:autoSpaceDE w:val="0"/>
        <w:autoSpaceDN w:val="0"/>
        <w:adjustRightInd w:val="0"/>
        <w:spacing w:after="0" w:line="240" w:lineRule="auto"/>
        <w:ind w:left="426"/>
        <w:jc w:val="both"/>
        <w:rPr>
          <w:rFonts w:ascii="Times New Roman" w:eastAsia="Calibri" w:hAnsi="Times New Roman" w:cs="Times New Roman"/>
          <w:sz w:val="24"/>
          <w:szCs w:val="24"/>
        </w:rPr>
      </w:pPr>
      <w:r w:rsidRPr="00EE6782">
        <w:rPr>
          <w:rFonts w:ascii="Times New Roman" w:eastAsia="Calibri" w:hAnsi="Times New Roman" w:cs="Times New Roman"/>
          <w:sz w:val="24"/>
          <w:szCs w:val="24"/>
        </w:rPr>
        <w:t>az államháztartásról szóló törvény végrehajtásáról szóló 368/2011. (XII. 31.) Korm. rendelet (</w:t>
      </w:r>
      <w:proofErr w:type="spellStart"/>
      <w:r w:rsidRPr="00EE6782">
        <w:rPr>
          <w:rFonts w:ascii="Times New Roman" w:eastAsia="Calibri" w:hAnsi="Times New Roman" w:cs="Times New Roman"/>
          <w:sz w:val="24"/>
          <w:szCs w:val="24"/>
        </w:rPr>
        <w:t>Ávr</w:t>
      </w:r>
      <w:proofErr w:type="spellEnd"/>
      <w:r w:rsidRPr="00EE6782">
        <w:rPr>
          <w:rFonts w:ascii="Times New Roman" w:eastAsia="Calibri" w:hAnsi="Times New Roman" w:cs="Times New Roman"/>
          <w:sz w:val="24"/>
          <w:szCs w:val="24"/>
        </w:rPr>
        <w:t>.),</w:t>
      </w:r>
    </w:p>
    <w:p w14:paraId="70D1D104" w14:textId="77777777" w:rsidR="00AB29E3" w:rsidRPr="00EE6782" w:rsidRDefault="00AB29E3" w:rsidP="00AB29E3">
      <w:pPr>
        <w:pStyle w:val="Listaszerbekezds"/>
        <w:numPr>
          <w:ilvl w:val="0"/>
          <w:numId w:val="27"/>
        </w:numPr>
        <w:autoSpaceDE w:val="0"/>
        <w:autoSpaceDN w:val="0"/>
        <w:adjustRightInd w:val="0"/>
        <w:spacing w:after="0" w:line="240" w:lineRule="auto"/>
        <w:ind w:left="426"/>
        <w:jc w:val="both"/>
        <w:rPr>
          <w:rFonts w:ascii="Times New Roman" w:eastAsia="Calibri" w:hAnsi="Times New Roman" w:cs="Times New Roman"/>
          <w:sz w:val="24"/>
          <w:szCs w:val="24"/>
        </w:rPr>
      </w:pPr>
      <w:r w:rsidRPr="00EE6782">
        <w:rPr>
          <w:rFonts w:ascii="Times New Roman" w:eastAsia="Calibri" w:hAnsi="Times New Roman" w:cs="Times New Roman"/>
          <w:sz w:val="24"/>
          <w:szCs w:val="24"/>
        </w:rPr>
        <w:t>az államháztartás számviteléről szóló 4/2013. (I. 11.) Korm. rendelet</w:t>
      </w:r>
    </w:p>
    <w:p w14:paraId="3C4C6B2F" w14:textId="77777777" w:rsidR="00AB29E3" w:rsidRPr="00EE6782" w:rsidRDefault="00AB29E3" w:rsidP="00AB29E3">
      <w:pPr>
        <w:pStyle w:val="Listaszerbekezds"/>
        <w:numPr>
          <w:ilvl w:val="0"/>
          <w:numId w:val="27"/>
        </w:numPr>
        <w:autoSpaceDE w:val="0"/>
        <w:autoSpaceDN w:val="0"/>
        <w:adjustRightInd w:val="0"/>
        <w:spacing w:after="0" w:line="240" w:lineRule="auto"/>
        <w:ind w:left="426"/>
        <w:jc w:val="both"/>
        <w:rPr>
          <w:rFonts w:ascii="Times New Roman" w:eastAsia="Calibri" w:hAnsi="Times New Roman" w:cs="Times New Roman"/>
          <w:sz w:val="24"/>
          <w:szCs w:val="24"/>
        </w:rPr>
      </w:pPr>
      <w:r w:rsidRPr="00EE6782">
        <w:rPr>
          <w:rFonts w:ascii="Times New Roman" w:eastAsia="Calibri" w:hAnsi="Times New Roman" w:cs="Times New Roman"/>
          <w:sz w:val="24"/>
          <w:szCs w:val="24"/>
        </w:rPr>
        <w:t>a köznevelésről szóló 2011. évi CXC. törvény</w:t>
      </w:r>
    </w:p>
    <w:p w14:paraId="5AB8D033" w14:textId="77777777" w:rsidR="00AB29E3" w:rsidRPr="00EE6782" w:rsidRDefault="00AB29E3" w:rsidP="00AB29E3">
      <w:pPr>
        <w:pStyle w:val="Listaszerbekezds"/>
        <w:numPr>
          <w:ilvl w:val="0"/>
          <w:numId w:val="27"/>
        </w:numPr>
        <w:autoSpaceDE w:val="0"/>
        <w:autoSpaceDN w:val="0"/>
        <w:adjustRightInd w:val="0"/>
        <w:spacing w:after="0" w:line="240" w:lineRule="auto"/>
        <w:ind w:left="426"/>
        <w:jc w:val="both"/>
        <w:rPr>
          <w:rFonts w:ascii="Times New Roman" w:eastAsia="Calibri" w:hAnsi="Times New Roman" w:cs="Times New Roman"/>
          <w:sz w:val="24"/>
          <w:szCs w:val="24"/>
        </w:rPr>
      </w:pPr>
      <w:r w:rsidRPr="00EE6782">
        <w:rPr>
          <w:rFonts w:ascii="Times New Roman" w:eastAsia="Calibri" w:hAnsi="Times New Roman" w:cs="Times New Roman"/>
          <w:sz w:val="24"/>
          <w:szCs w:val="24"/>
        </w:rPr>
        <w:t>a nemzetiségi célú támogatások igénybevételének, felhasználásának és elszámolásának részletszabályairól 38/2016. (XII. 16.) EMMI rendelet</w:t>
      </w:r>
    </w:p>
    <w:p w14:paraId="7F182477" w14:textId="77777777" w:rsidR="00AB29E3" w:rsidRPr="00EE6782" w:rsidRDefault="00AB29E3" w:rsidP="00AB29E3">
      <w:pPr>
        <w:pStyle w:val="Listaszerbekezds"/>
        <w:numPr>
          <w:ilvl w:val="0"/>
          <w:numId w:val="27"/>
        </w:numPr>
        <w:autoSpaceDE w:val="0"/>
        <w:autoSpaceDN w:val="0"/>
        <w:adjustRightInd w:val="0"/>
        <w:spacing w:after="0" w:line="240" w:lineRule="auto"/>
        <w:ind w:left="426"/>
        <w:jc w:val="both"/>
        <w:rPr>
          <w:rFonts w:ascii="Times New Roman" w:eastAsia="Calibri" w:hAnsi="Times New Roman" w:cs="Times New Roman"/>
          <w:sz w:val="24"/>
          <w:szCs w:val="24"/>
        </w:rPr>
      </w:pPr>
      <w:r w:rsidRPr="00EE6782">
        <w:rPr>
          <w:rFonts w:ascii="Times New Roman" w:eastAsia="Calibri" w:hAnsi="Times New Roman" w:cs="Times New Roman"/>
          <w:sz w:val="24"/>
          <w:szCs w:val="24"/>
        </w:rPr>
        <w:t>a költségvetési szervek belső kontrollrendszeréről és belső ellenőrzéséről szóló 370/2011.(XIl.3 1.) Korm. rendelet (</w:t>
      </w:r>
      <w:proofErr w:type="spellStart"/>
      <w:r w:rsidRPr="00EE6782">
        <w:rPr>
          <w:rFonts w:ascii="Times New Roman" w:eastAsia="Calibri" w:hAnsi="Times New Roman" w:cs="Times New Roman"/>
          <w:sz w:val="24"/>
          <w:szCs w:val="24"/>
        </w:rPr>
        <w:t>Bkr</w:t>
      </w:r>
      <w:proofErr w:type="spellEnd"/>
      <w:r w:rsidRPr="00EE6782">
        <w:rPr>
          <w:rFonts w:ascii="Times New Roman" w:eastAsia="Calibri" w:hAnsi="Times New Roman" w:cs="Times New Roman"/>
          <w:sz w:val="24"/>
          <w:szCs w:val="24"/>
        </w:rPr>
        <w:t>.)</w:t>
      </w:r>
    </w:p>
    <w:p w14:paraId="5C3BF7AB"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sz w:val="24"/>
          <w:szCs w:val="24"/>
        </w:rPr>
      </w:pPr>
    </w:p>
    <w:p w14:paraId="03994081"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
          <w:bCs/>
          <w:sz w:val="24"/>
          <w:szCs w:val="24"/>
          <w:u w:val="single"/>
        </w:rPr>
      </w:pPr>
      <w:r w:rsidRPr="00EE6782">
        <w:rPr>
          <w:rFonts w:ascii="Times New Roman" w:eastAsia="Calibri" w:hAnsi="Times New Roman" w:cs="Times New Roman"/>
          <w:b/>
          <w:bCs/>
          <w:sz w:val="24"/>
          <w:szCs w:val="24"/>
          <w:u w:val="single"/>
        </w:rPr>
        <w:t>A megállapodás részletesen tartalmazza az Önkormányzat és a Nemzetiségi Önkormányzat együttműködését meghatározó szabályokat, azaz:</w:t>
      </w:r>
    </w:p>
    <w:p w14:paraId="294C3F20"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sz w:val="24"/>
          <w:szCs w:val="24"/>
          <w:u w:val="single"/>
        </w:rPr>
      </w:pPr>
    </w:p>
    <w:p w14:paraId="6D1E732F" w14:textId="77777777" w:rsidR="00AB29E3" w:rsidRPr="00EE6782" w:rsidRDefault="00AB29E3" w:rsidP="00AB29E3">
      <w:pPr>
        <w:pStyle w:val="Listaszerbekezds"/>
        <w:numPr>
          <w:ilvl w:val="0"/>
          <w:numId w:val="28"/>
        </w:numPr>
        <w:autoSpaceDE w:val="0"/>
        <w:autoSpaceDN w:val="0"/>
        <w:adjustRightInd w:val="0"/>
        <w:spacing w:after="0" w:line="240" w:lineRule="auto"/>
        <w:ind w:left="426" w:hanging="284"/>
        <w:jc w:val="both"/>
        <w:rPr>
          <w:rFonts w:ascii="Times New Roman" w:eastAsia="Calibri" w:hAnsi="Times New Roman" w:cs="Times New Roman"/>
          <w:sz w:val="24"/>
          <w:szCs w:val="24"/>
        </w:rPr>
      </w:pPr>
      <w:r w:rsidRPr="00EE6782">
        <w:rPr>
          <w:rFonts w:ascii="Times New Roman" w:eastAsia="Calibri" w:hAnsi="Times New Roman" w:cs="Times New Roman"/>
          <w:sz w:val="24"/>
          <w:szCs w:val="24"/>
        </w:rPr>
        <w:t>a Nemzetiségi Önkormányzat működésének biztosítása, működéssel kapcsolatos végrehajtási feladatok ellátása (</w:t>
      </w:r>
      <w:proofErr w:type="spellStart"/>
      <w:r w:rsidRPr="00EE6782">
        <w:rPr>
          <w:rFonts w:ascii="Times New Roman" w:eastAsia="Calibri" w:hAnsi="Times New Roman" w:cs="Times New Roman"/>
          <w:sz w:val="24"/>
          <w:szCs w:val="24"/>
        </w:rPr>
        <w:t>Njtv</w:t>
      </w:r>
      <w:proofErr w:type="spellEnd"/>
      <w:r w:rsidRPr="00EE6782">
        <w:rPr>
          <w:rFonts w:ascii="Times New Roman" w:eastAsia="Calibri" w:hAnsi="Times New Roman" w:cs="Times New Roman"/>
          <w:sz w:val="24"/>
          <w:szCs w:val="24"/>
        </w:rPr>
        <w:t>. 80. § (1)-(2) bekezdés)</w:t>
      </w:r>
    </w:p>
    <w:p w14:paraId="4435B3A2" w14:textId="77777777" w:rsidR="00AB29E3" w:rsidRPr="00EE6782" w:rsidRDefault="00AB29E3" w:rsidP="00AB29E3">
      <w:pPr>
        <w:pStyle w:val="Listaszerbekezds"/>
        <w:numPr>
          <w:ilvl w:val="0"/>
          <w:numId w:val="28"/>
        </w:numPr>
        <w:autoSpaceDE w:val="0"/>
        <w:autoSpaceDN w:val="0"/>
        <w:adjustRightInd w:val="0"/>
        <w:spacing w:after="0" w:line="240" w:lineRule="auto"/>
        <w:ind w:left="426" w:hanging="284"/>
        <w:jc w:val="both"/>
        <w:rPr>
          <w:rFonts w:ascii="Times New Roman" w:eastAsia="Calibri" w:hAnsi="Times New Roman" w:cs="Times New Roman"/>
          <w:sz w:val="24"/>
          <w:szCs w:val="24"/>
        </w:rPr>
      </w:pPr>
      <w:r w:rsidRPr="00EE6782">
        <w:rPr>
          <w:rFonts w:ascii="Times New Roman" w:eastAsia="Calibri" w:hAnsi="Times New Roman" w:cs="Times New Roman"/>
          <w:sz w:val="24"/>
          <w:szCs w:val="24"/>
        </w:rPr>
        <w:t>az Önkormányzat és a Nemzetiségi Önkormányzat költségvetésének előkészítésével és megalkotásával, ezzel összefüggő adatszolgáltatási kötelezettségek teljesítésével kapcsolatos határidőket és együttműködési kötelezettségeket, felelősök és határidők kijelölésével, (</w:t>
      </w:r>
      <w:proofErr w:type="spellStart"/>
      <w:r w:rsidRPr="00EE6782">
        <w:rPr>
          <w:rFonts w:ascii="Times New Roman" w:eastAsia="Calibri" w:hAnsi="Times New Roman" w:cs="Times New Roman"/>
          <w:sz w:val="24"/>
          <w:szCs w:val="24"/>
        </w:rPr>
        <w:t>Njtv</w:t>
      </w:r>
      <w:proofErr w:type="spellEnd"/>
      <w:r w:rsidRPr="00EE6782">
        <w:rPr>
          <w:rFonts w:ascii="Times New Roman" w:eastAsia="Calibri" w:hAnsi="Times New Roman" w:cs="Times New Roman"/>
          <w:sz w:val="24"/>
          <w:szCs w:val="24"/>
        </w:rPr>
        <w:t>. 80. § (3) bekezdés a) pont)</w:t>
      </w:r>
    </w:p>
    <w:p w14:paraId="5B391482" w14:textId="77777777" w:rsidR="00AB29E3" w:rsidRPr="00EE6782" w:rsidRDefault="00AB29E3" w:rsidP="00AB29E3">
      <w:pPr>
        <w:pStyle w:val="Listaszerbekezds"/>
        <w:numPr>
          <w:ilvl w:val="0"/>
          <w:numId w:val="28"/>
        </w:numPr>
        <w:autoSpaceDE w:val="0"/>
        <w:autoSpaceDN w:val="0"/>
        <w:adjustRightInd w:val="0"/>
        <w:spacing w:after="0" w:line="240" w:lineRule="auto"/>
        <w:ind w:left="426" w:hanging="284"/>
        <w:jc w:val="both"/>
        <w:rPr>
          <w:rFonts w:ascii="Times New Roman" w:eastAsia="Calibri" w:hAnsi="Times New Roman" w:cs="Times New Roman"/>
          <w:sz w:val="24"/>
          <w:szCs w:val="24"/>
        </w:rPr>
      </w:pPr>
      <w:r w:rsidRPr="00EE6782">
        <w:rPr>
          <w:rFonts w:ascii="Times New Roman" w:eastAsia="Calibri" w:hAnsi="Times New Roman" w:cs="Times New Roman"/>
          <w:sz w:val="24"/>
          <w:szCs w:val="24"/>
        </w:rPr>
        <w:t>a Nemzetiségi Önkormányzat kötelezettségvállalásaival kapcsolatos, Önkormányzatot terhelő</w:t>
      </w:r>
    </w:p>
    <w:p w14:paraId="37D4A415" w14:textId="77777777" w:rsidR="00AB29E3" w:rsidRPr="00EE6782" w:rsidRDefault="00AB29E3" w:rsidP="00AB29E3">
      <w:pPr>
        <w:pStyle w:val="Listaszerbekezds"/>
        <w:numPr>
          <w:ilvl w:val="0"/>
          <w:numId w:val="28"/>
        </w:numPr>
        <w:autoSpaceDE w:val="0"/>
        <w:autoSpaceDN w:val="0"/>
        <w:adjustRightInd w:val="0"/>
        <w:spacing w:after="0" w:line="240" w:lineRule="auto"/>
        <w:ind w:left="426" w:hanging="284"/>
        <w:jc w:val="both"/>
        <w:rPr>
          <w:rFonts w:ascii="Times New Roman" w:eastAsia="Calibri" w:hAnsi="Times New Roman" w:cs="Times New Roman"/>
          <w:sz w:val="24"/>
          <w:szCs w:val="24"/>
        </w:rPr>
      </w:pPr>
      <w:r w:rsidRPr="00EE6782">
        <w:rPr>
          <w:rFonts w:ascii="Times New Roman" w:eastAsia="Calibri" w:hAnsi="Times New Roman" w:cs="Times New Roman"/>
          <w:sz w:val="24"/>
          <w:szCs w:val="24"/>
        </w:rPr>
        <w:t>ellenjegyzési, érvényesítési utalványozási, szakmai teljesítésigazolási feladatokat, felelősök konkrét kijelölését, (</w:t>
      </w:r>
      <w:proofErr w:type="spellStart"/>
      <w:r w:rsidRPr="00EE6782">
        <w:rPr>
          <w:rFonts w:ascii="Times New Roman" w:eastAsia="Calibri" w:hAnsi="Times New Roman" w:cs="Times New Roman"/>
          <w:sz w:val="24"/>
          <w:szCs w:val="24"/>
        </w:rPr>
        <w:t>Njvt</w:t>
      </w:r>
      <w:proofErr w:type="spellEnd"/>
      <w:r w:rsidRPr="00EE6782">
        <w:rPr>
          <w:rFonts w:ascii="Times New Roman" w:eastAsia="Calibri" w:hAnsi="Times New Roman" w:cs="Times New Roman"/>
          <w:sz w:val="24"/>
          <w:szCs w:val="24"/>
        </w:rPr>
        <w:t>. 80. § (3) bekezdés b) pont)</w:t>
      </w:r>
    </w:p>
    <w:p w14:paraId="73A77FD5" w14:textId="77777777" w:rsidR="00AB29E3" w:rsidRPr="00EE6782" w:rsidRDefault="00AB29E3" w:rsidP="00AB29E3">
      <w:pPr>
        <w:pStyle w:val="Listaszerbekezds"/>
        <w:numPr>
          <w:ilvl w:val="0"/>
          <w:numId w:val="28"/>
        </w:numPr>
        <w:autoSpaceDE w:val="0"/>
        <w:autoSpaceDN w:val="0"/>
        <w:adjustRightInd w:val="0"/>
        <w:spacing w:after="0" w:line="240" w:lineRule="auto"/>
        <w:ind w:left="426" w:hanging="284"/>
        <w:jc w:val="both"/>
        <w:rPr>
          <w:rFonts w:ascii="Times New Roman" w:eastAsia="Calibri" w:hAnsi="Times New Roman" w:cs="Times New Roman"/>
          <w:sz w:val="24"/>
          <w:szCs w:val="24"/>
        </w:rPr>
      </w:pPr>
      <w:r w:rsidRPr="00EE6782">
        <w:rPr>
          <w:rFonts w:ascii="Times New Roman" w:eastAsia="Calibri" w:hAnsi="Times New Roman" w:cs="Times New Roman"/>
          <w:sz w:val="24"/>
          <w:szCs w:val="24"/>
        </w:rPr>
        <w:lastRenderedPageBreak/>
        <w:t>a kötelezettségvállalás szabályait, különösen az összeférhetetlenségi, nyilvántartási kötelezettségekre, (</w:t>
      </w:r>
      <w:proofErr w:type="spellStart"/>
      <w:r w:rsidRPr="00EE6782">
        <w:rPr>
          <w:rFonts w:ascii="Times New Roman" w:eastAsia="Calibri" w:hAnsi="Times New Roman" w:cs="Times New Roman"/>
          <w:sz w:val="24"/>
          <w:szCs w:val="24"/>
        </w:rPr>
        <w:t>Njtv</w:t>
      </w:r>
      <w:proofErr w:type="spellEnd"/>
      <w:r w:rsidRPr="00EE6782">
        <w:rPr>
          <w:rFonts w:ascii="Times New Roman" w:eastAsia="Calibri" w:hAnsi="Times New Roman" w:cs="Times New Roman"/>
          <w:sz w:val="24"/>
          <w:szCs w:val="24"/>
        </w:rPr>
        <w:t>. 80. § (3) bekezdés c) pont)</w:t>
      </w:r>
    </w:p>
    <w:p w14:paraId="7BE01625" w14:textId="77777777" w:rsidR="00AB29E3" w:rsidRPr="00EE6782" w:rsidRDefault="00AB29E3" w:rsidP="00AB29E3">
      <w:pPr>
        <w:pStyle w:val="Listaszerbekezds"/>
        <w:numPr>
          <w:ilvl w:val="0"/>
          <w:numId w:val="28"/>
        </w:numPr>
        <w:autoSpaceDE w:val="0"/>
        <w:autoSpaceDN w:val="0"/>
        <w:adjustRightInd w:val="0"/>
        <w:spacing w:after="0" w:line="240" w:lineRule="auto"/>
        <w:ind w:left="426" w:hanging="284"/>
        <w:jc w:val="both"/>
        <w:rPr>
          <w:rFonts w:ascii="Times New Roman" w:eastAsia="Calibri" w:hAnsi="Times New Roman" w:cs="Times New Roman"/>
          <w:sz w:val="24"/>
          <w:szCs w:val="24"/>
        </w:rPr>
      </w:pPr>
      <w:r w:rsidRPr="00EE6782">
        <w:rPr>
          <w:rFonts w:ascii="Times New Roman" w:eastAsia="Calibri" w:hAnsi="Times New Roman" w:cs="Times New Roman"/>
          <w:sz w:val="24"/>
          <w:szCs w:val="24"/>
        </w:rPr>
        <w:t>a Nemzetiségi Önkormányzat működési feltételeinek és gazdálkodásának eljárási és dokumentációs részletszabályait, a belső ellenőrzéssel, valamint az ezeket végző személyek</w:t>
      </w:r>
    </w:p>
    <w:p w14:paraId="5EBE8EBD" w14:textId="77777777" w:rsidR="00AB29E3" w:rsidRPr="00EE6782" w:rsidRDefault="00AB29E3" w:rsidP="00AB29E3">
      <w:pPr>
        <w:pStyle w:val="Listaszerbekezds"/>
        <w:numPr>
          <w:ilvl w:val="0"/>
          <w:numId w:val="28"/>
        </w:numPr>
        <w:autoSpaceDE w:val="0"/>
        <w:autoSpaceDN w:val="0"/>
        <w:adjustRightInd w:val="0"/>
        <w:spacing w:after="0" w:line="240" w:lineRule="auto"/>
        <w:ind w:left="426" w:hanging="284"/>
        <w:jc w:val="both"/>
        <w:rPr>
          <w:rFonts w:ascii="Times New Roman" w:eastAsia="Calibri" w:hAnsi="Times New Roman" w:cs="Times New Roman"/>
          <w:sz w:val="24"/>
          <w:szCs w:val="24"/>
        </w:rPr>
      </w:pPr>
      <w:r w:rsidRPr="00EE6782">
        <w:rPr>
          <w:rFonts w:ascii="Times New Roman" w:eastAsia="Calibri" w:hAnsi="Times New Roman" w:cs="Times New Roman"/>
          <w:sz w:val="24"/>
          <w:szCs w:val="24"/>
        </w:rPr>
        <w:t>kijelölésének rendjét (</w:t>
      </w:r>
      <w:proofErr w:type="spellStart"/>
      <w:r w:rsidRPr="00EE6782">
        <w:rPr>
          <w:rFonts w:ascii="Times New Roman" w:eastAsia="Calibri" w:hAnsi="Times New Roman" w:cs="Times New Roman"/>
          <w:sz w:val="24"/>
          <w:szCs w:val="24"/>
        </w:rPr>
        <w:t>Njtv</w:t>
      </w:r>
      <w:proofErr w:type="spellEnd"/>
      <w:r w:rsidRPr="00EE6782">
        <w:rPr>
          <w:rFonts w:ascii="Times New Roman" w:eastAsia="Calibri" w:hAnsi="Times New Roman" w:cs="Times New Roman"/>
          <w:sz w:val="24"/>
          <w:szCs w:val="24"/>
        </w:rPr>
        <w:t>. 80. § (3) bekezdés d) pont)</w:t>
      </w:r>
    </w:p>
    <w:p w14:paraId="4F76C7E5"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sz w:val="24"/>
          <w:szCs w:val="24"/>
        </w:rPr>
      </w:pPr>
    </w:p>
    <w:p w14:paraId="1ADF70DD"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
          <w:sz w:val="24"/>
          <w:szCs w:val="24"/>
          <w:u w:val="single"/>
        </w:rPr>
      </w:pPr>
      <w:r w:rsidRPr="00EE6782">
        <w:rPr>
          <w:rFonts w:ascii="Times New Roman" w:eastAsia="Calibri" w:hAnsi="Times New Roman" w:cs="Times New Roman"/>
          <w:b/>
          <w:sz w:val="24"/>
          <w:szCs w:val="24"/>
          <w:u w:val="single"/>
        </w:rPr>
        <w:t xml:space="preserve">Nyilvántartási adatok: </w:t>
      </w:r>
    </w:p>
    <w:p w14:paraId="08F98B81"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sz w:val="24"/>
          <w:szCs w:val="24"/>
        </w:rPr>
      </w:pPr>
      <w:r w:rsidRPr="00EE6782">
        <w:rPr>
          <w:rFonts w:ascii="Times New Roman" w:eastAsia="Calibri" w:hAnsi="Times New Roman" w:cs="Times New Roman"/>
          <w:sz w:val="24"/>
          <w:szCs w:val="24"/>
        </w:rPr>
        <w:t xml:space="preserve">Német Nemzetiségi Önkormányzat Újhartyán 2021. január 21. </w:t>
      </w:r>
      <w:proofErr w:type="spellStart"/>
      <w:r w:rsidRPr="00EE6782">
        <w:rPr>
          <w:rFonts w:ascii="Times New Roman" w:eastAsia="Calibri" w:hAnsi="Times New Roman" w:cs="Times New Roman"/>
          <w:sz w:val="24"/>
          <w:szCs w:val="24"/>
        </w:rPr>
        <w:t>hatályosulási</w:t>
      </w:r>
      <w:proofErr w:type="spellEnd"/>
      <w:r w:rsidRPr="00EE6782">
        <w:rPr>
          <w:rFonts w:ascii="Times New Roman" w:eastAsia="Calibri" w:hAnsi="Times New Roman" w:cs="Times New Roman"/>
          <w:sz w:val="24"/>
          <w:szCs w:val="24"/>
        </w:rPr>
        <w:t xml:space="preserve"> dátummal szereplő törzskönyvi adatai:</w:t>
      </w:r>
    </w:p>
    <w:p w14:paraId="686996B2"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sz w:val="24"/>
          <w:szCs w:val="24"/>
        </w:rPr>
      </w:pPr>
      <w:r w:rsidRPr="00EE6782">
        <w:rPr>
          <w:rFonts w:ascii="Times New Roman" w:eastAsia="Calibri" w:hAnsi="Times New Roman" w:cs="Times New Roman"/>
          <w:sz w:val="24"/>
          <w:szCs w:val="24"/>
        </w:rPr>
        <w:t>Törzskönyvi alany neve: Német Nemzetiségi Önkormányzat Újhartyán</w:t>
      </w:r>
    </w:p>
    <w:p w14:paraId="35C72BC4"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sz w:val="24"/>
          <w:szCs w:val="24"/>
        </w:rPr>
      </w:pPr>
      <w:r w:rsidRPr="00EE6782">
        <w:rPr>
          <w:rFonts w:ascii="Times New Roman" w:eastAsia="Calibri" w:hAnsi="Times New Roman" w:cs="Times New Roman"/>
          <w:sz w:val="24"/>
          <w:szCs w:val="24"/>
        </w:rPr>
        <w:t>Törzskönyvi azonosító szám: 791122</w:t>
      </w:r>
    </w:p>
    <w:p w14:paraId="34E6D6C5"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sz w:val="24"/>
          <w:szCs w:val="24"/>
        </w:rPr>
      </w:pPr>
      <w:r w:rsidRPr="00EE6782">
        <w:rPr>
          <w:rFonts w:ascii="Times New Roman" w:eastAsia="Calibri" w:hAnsi="Times New Roman" w:cs="Times New Roman"/>
          <w:sz w:val="24"/>
          <w:szCs w:val="24"/>
        </w:rPr>
        <w:t>Adószám: 15791124-2-13</w:t>
      </w:r>
    </w:p>
    <w:p w14:paraId="16CA11DF"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sz w:val="24"/>
          <w:szCs w:val="24"/>
        </w:rPr>
      </w:pPr>
      <w:r w:rsidRPr="00EE6782">
        <w:rPr>
          <w:rFonts w:ascii="Times New Roman" w:eastAsia="Calibri" w:hAnsi="Times New Roman" w:cs="Times New Roman"/>
          <w:sz w:val="24"/>
          <w:szCs w:val="24"/>
        </w:rPr>
        <w:t>KSH statisztikai számjel: 15791124-8411-371-13</w:t>
      </w:r>
    </w:p>
    <w:p w14:paraId="611C445E"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sz w:val="24"/>
          <w:szCs w:val="24"/>
        </w:rPr>
      </w:pPr>
      <w:r w:rsidRPr="00EE6782">
        <w:rPr>
          <w:rFonts w:ascii="Times New Roman" w:eastAsia="Calibri" w:hAnsi="Times New Roman" w:cs="Times New Roman"/>
          <w:sz w:val="24"/>
          <w:szCs w:val="24"/>
        </w:rPr>
        <w:t xml:space="preserve">Számlavezető pénzintézet: </w:t>
      </w:r>
      <w:r>
        <w:rPr>
          <w:rFonts w:ascii="Times New Roman" w:eastAsia="Calibri" w:hAnsi="Times New Roman" w:cs="Times New Roman"/>
          <w:sz w:val="24"/>
          <w:szCs w:val="24"/>
        </w:rPr>
        <w:t xml:space="preserve">MBH </w:t>
      </w:r>
      <w:proofErr w:type="spellStart"/>
      <w:r>
        <w:rPr>
          <w:rFonts w:ascii="Times New Roman" w:eastAsia="Calibri" w:hAnsi="Times New Roman" w:cs="Times New Roman"/>
          <w:sz w:val="24"/>
          <w:szCs w:val="24"/>
        </w:rPr>
        <w:t>NyRT</w:t>
      </w:r>
      <w:proofErr w:type="spellEnd"/>
    </w:p>
    <w:p w14:paraId="1477B85F"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sz w:val="24"/>
          <w:szCs w:val="24"/>
        </w:rPr>
      </w:pPr>
      <w:r w:rsidRPr="00EE6782">
        <w:rPr>
          <w:rFonts w:ascii="Times New Roman" w:eastAsia="Calibri" w:hAnsi="Times New Roman" w:cs="Times New Roman"/>
          <w:sz w:val="24"/>
          <w:szCs w:val="24"/>
        </w:rPr>
        <w:t>Bankszámla száma: 65500068-31062789-51100005</w:t>
      </w:r>
    </w:p>
    <w:p w14:paraId="4FE8CF68"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316999C8"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3B3D4EB2"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
          <w:iCs/>
          <w:sz w:val="24"/>
          <w:szCs w:val="24"/>
          <w:u w:val="single"/>
        </w:rPr>
      </w:pPr>
      <w:r w:rsidRPr="00EE6782">
        <w:rPr>
          <w:rFonts w:ascii="Times New Roman" w:eastAsia="Calibri" w:hAnsi="Times New Roman" w:cs="Times New Roman"/>
          <w:b/>
          <w:iCs/>
          <w:sz w:val="24"/>
          <w:szCs w:val="24"/>
          <w:u w:val="single"/>
        </w:rPr>
        <w:t>II. A Nemzetiségi Önkormányzat m</w:t>
      </w:r>
      <w:r w:rsidRPr="00EE6782">
        <w:rPr>
          <w:rFonts w:ascii="Times New Roman" w:eastAsia="Calibri" w:hAnsi="Times New Roman" w:cs="Times New Roman"/>
          <w:b/>
          <w:sz w:val="24"/>
          <w:szCs w:val="24"/>
          <w:u w:val="single"/>
        </w:rPr>
        <w:t>ű</w:t>
      </w:r>
      <w:r w:rsidRPr="00EE6782">
        <w:rPr>
          <w:rFonts w:ascii="Times New Roman" w:eastAsia="Calibri" w:hAnsi="Times New Roman" w:cs="Times New Roman"/>
          <w:b/>
          <w:iCs/>
          <w:sz w:val="24"/>
          <w:szCs w:val="24"/>
          <w:u w:val="single"/>
        </w:rPr>
        <w:t>ködése személyi és tárgyi feltételeinek biztosítása:</w:t>
      </w:r>
    </w:p>
    <w:p w14:paraId="3A00CF9E"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4C29A8C7"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u w:val="single"/>
        </w:rPr>
      </w:pPr>
      <w:r w:rsidRPr="00EE6782">
        <w:rPr>
          <w:rFonts w:ascii="Times New Roman" w:eastAsia="Calibri" w:hAnsi="Times New Roman" w:cs="Times New Roman"/>
          <w:bCs/>
          <w:iCs/>
          <w:sz w:val="24"/>
          <w:szCs w:val="24"/>
          <w:u w:val="single"/>
        </w:rPr>
        <w:t>1.) Helyiséghasználat biztosítása:</w:t>
      </w:r>
    </w:p>
    <w:p w14:paraId="753CC5F6"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u w:val="single"/>
        </w:rPr>
      </w:pPr>
    </w:p>
    <w:p w14:paraId="37836F3F"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 xml:space="preserve">a) Az Újhartyáni Német Nemzetiségi Általános Iskola 2367 Újhartyán Zrínyi u. 1. sz. alatti, valamint a „Gyermekvár” Német Nemzetiségi Óvoda Újhartyán 2367 Újhartyán, Béla gödör </w:t>
      </w:r>
      <w:r>
        <w:rPr>
          <w:rFonts w:ascii="Times New Roman" w:eastAsia="Calibri" w:hAnsi="Times New Roman" w:cs="Times New Roman"/>
          <w:bCs/>
          <w:iCs/>
          <w:sz w:val="24"/>
          <w:szCs w:val="24"/>
        </w:rPr>
        <w:t xml:space="preserve">park </w:t>
      </w:r>
      <w:r w:rsidRPr="00EE6782">
        <w:rPr>
          <w:rFonts w:ascii="Times New Roman" w:eastAsia="Calibri" w:hAnsi="Times New Roman" w:cs="Times New Roman"/>
          <w:bCs/>
          <w:iCs/>
          <w:sz w:val="24"/>
          <w:szCs w:val="24"/>
        </w:rPr>
        <w:t>3. sz. alatti ingatlant egy korábbi megállapodás alapján a Német Nemzetiségi Önkormányzat Újhartyán</w:t>
      </w:r>
      <w:r>
        <w:rPr>
          <w:rFonts w:ascii="Times New Roman" w:eastAsia="Calibri" w:hAnsi="Times New Roman" w:cs="Times New Roman"/>
          <w:bCs/>
          <w:iCs/>
          <w:sz w:val="24"/>
          <w:szCs w:val="24"/>
        </w:rPr>
        <w:t xml:space="preserve"> tulajdona.</w:t>
      </w:r>
      <w:r w:rsidRPr="00EE6782">
        <w:rPr>
          <w:rFonts w:ascii="Times New Roman" w:eastAsia="Calibri" w:hAnsi="Times New Roman" w:cs="Times New Roman"/>
          <w:bCs/>
          <w:iCs/>
          <w:sz w:val="24"/>
          <w:szCs w:val="24"/>
        </w:rPr>
        <w:t xml:space="preserve"> </w:t>
      </w:r>
    </w:p>
    <w:p w14:paraId="484F878C"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 xml:space="preserve"> </w:t>
      </w:r>
    </w:p>
    <w:p w14:paraId="2E0FE086"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 xml:space="preserve">b) Az Önkormányzat a Nemzetiségi Önkormányzat külön kérelmére – előzetes egyeztetést követően – a működésével kapcsolatos, eseti jellegű események, rendezvények (így különösen </w:t>
      </w:r>
      <w:proofErr w:type="spellStart"/>
      <w:r w:rsidRPr="00EE6782">
        <w:rPr>
          <w:rFonts w:ascii="Times New Roman" w:eastAsia="Calibri" w:hAnsi="Times New Roman" w:cs="Times New Roman"/>
          <w:bCs/>
          <w:iCs/>
          <w:sz w:val="24"/>
          <w:szCs w:val="24"/>
        </w:rPr>
        <w:t>közmeghallgatás</w:t>
      </w:r>
      <w:proofErr w:type="spellEnd"/>
      <w:r w:rsidRPr="00EE6782">
        <w:rPr>
          <w:rFonts w:ascii="Times New Roman" w:eastAsia="Calibri" w:hAnsi="Times New Roman" w:cs="Times New Roman"/>
          <w:bCs/>
          <w:iCs/>
          <w:sz w:val="24"/>
          <w:szCs w:val="24"/>
        </w:rPr>
        <w:t>, fórum, kötelező önkormányzati feladatok ellátását szolgáló rendezvények) lebonyolítására a Hivatal egyéb helyiségeit - amennyiben ez a Hivatal, illetve a helyi önkormányzat egyéb közfeladatainak ellátását nem akadályozza – havonta ingyenesen biztosítja, legalább 32 órában. Az Önkormányzat a tárgyi, technikai eszközökkel felszerelt helyiség használatát igény szerint biztosítja és a helyiség infrastruktúrájához kapcsolódó rezsiköltségeket, fenntartási költségeket viseli.</w:t>
      </w:r>
    </w:p>
    <w:p w14:paraId="32254647"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5B05E436"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c) A Nemzetiségi Önkormányzat nagyobb szabású rendezvényeinek, programjainak megvalósításához az Önkormányzat valamennyi költségvetési szervének, gazdasági társaságainak közreműködését, segítségét kérheti, amennyiben ez az érintett szerveknek többletköltséggel nem jár.</w:t>
      </w:r>
    </w:p>
    <w:p w14:paraId="0C10E455"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7F1435E4"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d) A Nemzetiségi Önkormányzat a használat jogát másnak semmilyen formában nem</w:t>
      </w:r>
    </w:p>
    <w:p w14:paraId="456461B1"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engedheti át.</w:t>
      </w:r>
    </w:p>
    <w:p w14:paraId="37049280"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4575121D"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3744C5AB"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u w:val="single"/>
        </w:rPr>
      </w:pPr>
      <w:r w:rsidRPr="00EE6782">
        <w:rPr>
          <w:rFonts w:ascii="Times New Roman" w:eastAsia="Calibri" w:hAnsi="Times New Roman" w:cs="Times New Roman"/>
          <w:bCs/>
          <w:iCs/>
          <w:sz w:val="24"/>
          <w:szCs w:val="24"/>
          <w:u w:val="single"/>
        </w:rPr>
        <w:t>2.) Tárgyi és személyi feltételek biztosítása:</w:t>
      </w:r>
    </w:p>
    <w:p w14:paraId="645FF082"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4F9A9EB1"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 xml:space="preserve">Az Önkormányzat Képviselő-testület a rendelkezésére álló anyagi eszközök arányában biztosítja – az Önkormányzat költségvetési rendeletének keretein belül – a </w:t>
      </w:r>
      <w:r w:rsidRPr="00EE6782">
        <w:rPr>
          <w:rFonts w:ascii="Times New Roman" w:eastAsia="Calibri" w:hAnsi="Times New Roman" w:cs="Times New Roman"/>
          <w:sz w:val="24"/>
          <w:szCs w:val="24"/>
        </w:rPr>
        <w:t>Nemzetiségi Önkormányzat</w:t>
      </w:r>
      <w:r w:rsidRPr="00EE6782">
        <w:rPr>
          <w:rFonts w:ascii="Times New Roman" w:eastAsia="Calibri" w:hAnsi="Times New Roman" w:cs="Times New Roman"/>
          <w:bCs/>
          <w:iCs/>
          <w:sz w:val="24"/>
          <w:szCs w:val="24"/>
        </w:rPr>
        <w:t xml:space="preserve"> részére a működéshez szükséges feltételeket, továbbá az Önkormányzat az </w:t>
      </w:r>
      <w:r w:rsidRPr="00EE6782">
        <w:rPr>
          <w:rFonts w:ascii="Times New Roman" w:eastAsia="Calibri" w:hAnsi="Times New Roman" w:cs="Times New Roman"/>
          <w:bCs/>
          <w:iCs/>
          <w:sz w:val="24"/>
          <w:szCs w:val="24"/>
        </w:rPr>
        <w:lastRenderedPageBreak/>
        <w:t xml:space="preserve">Újhartyán Hősök tere 5-7. cím alatti Újhartyáni Polgármesteri Hivatal (továbbiakban: Hivatal) székhelyén biztosítja a </w:t>
      </w:r>
      <w:r w:rsidRPr="00EE6782">
        <w:rPr>
          <w:rFonts w:ascii="Times New Roman" w:eastAsia="Calibri" w:hAnsi="Times New Roman" w:cs="Times New Roman"/>
          <w:sz w:val="24"/>
          <w:szCs w:val="24"/>
        </w:rPr>
        <w:t>Nemzetiségi Önkormányzat</w:t>
      </w:r>
      <w:r w:rsidRPr="00EE6782">
        <w:rPr>
          <w:rFonts w:ascii="Times New Roman" w:eastAsia="Calibri" w:hAnsi="Times New Roman" w:cs="Times New Roman"/>
          <w:bCs/>
          <w:iCs/>
          <w:sz w:val="24"/>
          <w:szCs w:val="24"/>
        </w:rPr>
        <w:t xml:space="preserve"> részére az önkormányzati működés személyi és tárgyi feltételeit, továbbá Hivatal útján gondoskodik a működéssel kapcsolatos végrehajtási feladatok ellátásáról, a testületi ülések előkészítésében való közreműködésről ezek során:</w:t>
      </w:r>
    </w:p>
    <w:p w14:paraId="79C6C29D"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59250AD4"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a.) Az Önkormányzat biztosítja a Nemzetiségi Önkormányzat pénzügyi, ügyviteli, ügyintézési és egyéb alapvető feladatai külön egységes szabályok szerinti elvégzését az Önkormányzat által</w:t>
      </w:r>
    </w:p>
    <w:p w14:paraId="7D1D425A"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 xml:space="preserve">működtetett - az állami informatikai rendszerrel összekapcsolható – informatikai rendszerrel, amely a folyamatos pénzügyi állami ellenőrzés eszközeként is szolgál az átláthatóság érdekében. </w:t>
      </w:r>
    </w:p>
    <w:p w14:paraId="668760A4"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72936DC9"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a.1.) A Polgármesteri Hivatalban a jegyző külön csoportot hoz</w:t>
      </w:r>
      <w:r>
        <w:rPr>
          <w:rFonts w:ascii="Times New Roman" w:eastAsia="Calibri" w:hAnsi="Times New Roman" w:cs="Times New Roman"/>
          <w:bCs/>
          <w:iCs/>
          <w:sz w:val="24"/>
          <w:szCs w:val="24"/>
        </w:rPr>
        <w:t>ott</w:t>
      </w:r>
      <w:r w:rsidRPr="00EE6782">
        <w:rPr>
          <w:rFonts w:ascii="Times New Roman" w:eastAsia="Calibri" w:hAnsi="Times New Roman" w:cs="Times New Roman"/>
          <w:bCs/>
          <w:iCs/>
          <w:sz w:val="24"/>
          <w:szCs w:val="24"/>
        </w:rPr>
        <w:t xml:space="preserve"> létre a nemzetiségi feladatok működtetésére.</w:t>
      </w:r>
    </w:p>
    <w:p w14:paraId="1CE79BAD"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 xml:space="preserve">a.2.) </w:t>
      </w:r>
      <w:r w:rsidRPr="00EE6782">
        <w:rPr>
          <w:rFonts w:ascii="Times New Roman" w:eastAsia="Calibri" w:hAnsi="Times New Roman" w:cs="Times New Roman"/>
          <w:sz w:val="24"/>
          <w:szCs w:val="24"/>
        </w:rPr>
        <w:t>A képviselő-testületi ülések előkészítéséhez kötődő feladatok ellátását (meghívók,</w:t>
      </w:r>
    </w:p>
    <w:p w14:paraId="7C4C05CC"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sz w:val="24"/>
          <w:szCs w:val="24"/>
        </w:rPr>
      </w:pPr>
      <w:r w:rsidRPr="00EE6782">
        <w:rPr>
          <w:rFonts w:ascii="Times New Roman" w:eastAsia="Calibri" w:hAnsi="Times New Roman" w:cs="Times New Roman"/>
          <w:sz w:val="24"/>
          <w:szCs w:val="24"/>
        </w:rPr>
        <w:t>előterjesztések, hivatalos levelezés előkészítése, postázása, a testületi ülések jegyzőkönyveinek elkészítése, postázása) Újhartyán Város Önkormányzata a Polgármesteri Hivatal útján biztosítja.</w:t>
      </w:r>
    </w:p>
    <w:p w14:paraId="0B876E08"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sz w:val="24"/>
          <w:szCs w:val="24"/>
        </w:rPr>
      </w:pPr>
      <w:r w:rsidRPr="00EE6782">
        <w:rPr>
          <w:rFonts w:ascii="Times New Roman" w:eastAsia="Calibri" w:hAnsi="Times New Roman" w:cs="Times New Roman"/>
          <w:sz w:val="24"/>
          <w:szCs w:val="24"/>
        </w:rPr>
        <w:t>a.3.) A Városi Önkormányzat a Polgármesteri Hivatal útján látja el a nemzetiségi képviselő-testületi döntések és a tisztségviselők döntéseinek előkészítését, a testületi és tisztségviselői döntéshozatalhoz kapcsolódó nyilvántartási, sokszorosítási, postázási feladatokat.</w:t>
      </w:r>
    </w:p>
    <w:p w14:paraId="6594D363"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197E7CCC"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24864CF1"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roofErr w:type="spellStart"/>
      <w:r w:rsidRPr="00EE6782">
        <w:rPr>
          <w:rFonts w:ascii="Times New Roman" w:eastAsia="Calibri" w:hAnsi="Times New Roman" w:cs="Times New Roman"/>
          <w:bCs/>
          <w:iCs/>
          <w:sz w:val="24"/>
          <w:szCs w:val="24"/>
        </w:rPr>
        <w:t>b.</w:t>
      </w:r>
      <w:proofErr w:type="spellEnd"/>
      <w:r w:rsidRPr="00EE6782">
        <w:rPr>
          <w:rFonts w:ascii="Times New Roman" w:eastAsia="Calibri" w:hAnsi="Times New Roman" w:cs="Times New Roman"/>
          <w:bCs/>
          <w:iCs/>
          <w:sz w:val="24"/>
          <w:szCs w:val="24"/>
        </w:rPr>
        <w:t>) A Nemzetiségi Önkormányzat az 1. pontban írt eszközöket és helyiséget kizárólag alapfeladatának ellátásához szükséges mértékben veheti igénybe, azokat a rendes és ésszerű gazdálkodás szabályai szerint, a jó gazda gondosságával kezelheti, a használat jogát az Önkormányzat érdekeit kímélve gyakorolhatja.</w:t>
      </w:r>
    </w:p>
    <w:p w14:paraId="4F42812E"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4562B46D"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c.) Az Önkormányzat honlapján keresztül köteles a Nemzetiségi Önkormányzat részére elektronikus felületet (honlap) biztosítani annak érdekében, hogy a nemzetiségi önkormányzat eleget tehessen az információs önrendelkezési jogról és az információszabadságról szóló 2011. évi CXII. törvényben foglalt közzétételi kötelezettségének.</w:t>
      </w:r>
    </w:p>
    <w:p w14:paraId="76B096F5"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6F9C1B47"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d.) A Nemzetiségi Önkormányzat önkormányzati működéséhez szükséges adminisztratív, e-ügyintézéshez szükséges segítő feladatokat a Hivatal szervezési ügyintézője, iktató ügykezelője, gondnoksági ügyintézője és postázó munkatársa látja el. A nemzetiségi önkormányzat elnökének jóváhagyásával a Hivatal kijelölt munkatársa, Nemzetiségi feladatokért felelős gazdasági referens látja el a Nemzeti Jogszabálytár Törvényességi Felügyelet írásbeli Kapcsolattartás elektronikus rendszer használatát, a Nemzetiségi Önkormányzat bevételeivel és kiadásaival kapcsolatban a tervezési, gazdálkodási, finanszírozási, adatszolgáltatási és beszámolási, és ezzel összefüggő nyilvántartási feladatokat, melyhez osztott munkakörben  a Hivatal pénzügyi csoportvezető helyettessel együtt látja el az Áht. 6/C. §-a alapján. A Nemzetiségi Önkormányzat a belső ellenőrzéssel kapcsolatos feladatokat a Hivatal belső ellenőrzési egysége látja el.</w:t>
      </w:r>
    </w:p>
    <w:p w14:paraId="52CF70BF"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7B253643"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d.1.) a Nemzetiségi feladatokért felelős gazdasági referens:</w:t>
      </w:r>
    </w:p>
    <w:p w14:paraId="5D9F913D"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 részt vesz a Nemzetiségi Önkormányzat képviselő-testületi üléseinek előkészítésében, így különösen a meghívók, előterjesztések, hivatalos levelezés előkészítésében - legépeli és szükség szerint postázásra előkészíti a meghívókat, előterjesztéseket, hivatalos levelezést, - a testületi ülésekről jegyzőkönyvet készít, részt vesz azok postázásra való előkészítésében,</w:t>
      </w:r>
    </w:p>
    <w:p w14:paraId="4D93B663"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lastRenderedPageBreak/>
        <w:t>- részt vesz a testületi döntések és a tisztségviselői döntések előkészítésében, ellátja a döntéshozatalhoz kapcsolódó nyilvántartási, sokszorosítási és postázásra való előkészítési feladatokat,</w:t>
      </w:r>
    </w:p>
    <w:p w14:paraId="36C8DD04"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 ellátja a Nemzetiségi Önkormányzat működésével kapcsolatos nyilvántartási és iratkezelési feladatokat,</w:t>
      </w:r>
    </w:p>
    <w:p w14:paraId="52D3AF41"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 xml:space="preserve">- együttműködik az elnökkel </w:t>
      </w:r>
      <w:proofErr w:type="gramStart"/>
      <w:r w:rsidRPr="00EE6782">
        <w:rPr>
          <w:rFonts w:ascii="Times New Roman" w:eastAsia="Calibri" w:hAnsi="Times New Roman" w:cs="Times New Roman"/>
          <w:bCs/>
          <w:iCs/>
          <w:sz w:val="24"/>
          <w:szCs w:val="24"/>
        </w:rPr>
        <w:t>a nemzetiségi képviselővel,</w:t>
      </w:r>
      <w:proofErr w:type="gramEnd"/>
      <w:r w:rsidRPr="00EE6782">
        <w:rPr>
          <w:rFonts w:ascii="Times New Roman" w:eastAsia="Calibri" w:hAnsi="Times New Roman" w:cs="Times New Roman"/>
          <w:bCs/>
          <w:iCs/>
          <w:sz w:val="24"/>
          <w:szCs w:val="24"/>
        </w:rPr>
        <w:t xml:space="preserve"> és a nemzetiségi szószólóval való kapcsolattartás lebonyolításában</w:t>
      </w:r>
    </w:p>
    <w:p w14:paraId="1DF7316C"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 xml:space="preserve">- ellátja a bankkivonatok, házipénztár teljesített pénzforgalom, vegyes bizonylatok, előirányzat-módosítások </w:t>
      </w:r>
      <w:proofErr w:type="gramStart"/>
      <w:r w:rsidRPr="00EE6782">
        <w:rPr>
          <w:rFonts w:ascii="Times New Roman" w:eastAsia="Calibri" w:hAnsi="Times New Roman" w:cs="Times New Roman"/>
          <w:bCs/>
          <w:iCs/>
          <w:sz w:val="24"/>
          <w:szCs w:val="24"/>
        </w:rPr>
        <w:t>kontírozását,</w:t>
      </w:r>
      <w:proofErr w:type="gramEnd"/>
      <w:r w:rsidRPr="00EE6782">
        <w:rPr>
          <w:rFonts w:ascii="Times New Roman" w:eastAsia="Calibri" w:hAnsi="Times New Roman" w:cs="Times New Roman"/>
          <w:bCs/>
          <w:iCs/>
          <w:sz w:val="24"/>
          <w:szCs w:val="24"/>
        </w:rPr>
        <w:t xml:space="preserve"> és könyvelését. Határidőre gondoskodik a Pénzügyi csoport felé a Kincstár részére történő adatszolgáltatás előkészítéséről.</w:t>
      </w:r>
    </w:p>
    <w:p w14:paraId="2F2FC9C9"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 szükség esetén együttműködik az elnökkel, vagy az által kijelölt személlyel a kötelezettségvállalások megfelelő nyilvántartása érdekében</w:t>
      </w:r>
    </w:p>
    <w:p w14:paraId="575CFDC8"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2580D2BA"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d.2.) adminisztratív ügyintéző:</w:t>
      </w:r>
    </w:p>
    <w:p w14:paraId="5A20E0B7"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 gondoskodik a Nemzetiségi Önkormányzat üléseire szóló meghívók szabályszerű kifüggesztéséről,</w:t>
      </w:r>
    </w:p>
    <w:p w14:paraId="3A59C0B2"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 gondoskodik a képviselő-testületi ülésre beterjesztésre alkalmasság vizsgálata céljából az előterjesztések előzetes megküldéséről, továbbá a jegyzőkönyvek megküldéséről a nemzetiség törvényességi, továbbá a pénzügyi feladatait ellátó, hivatali szervezeti egységek részére</w:t>
      </w:r>
    </w:p>
    <w:p w14:paraId="20423BF1"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 xml:space="preserve">- gondoskodik az NEMZETISÉGI ÖNKORMÁNYZAT üléseire készített előterjesztések, valamint a testületi döntések és az ülésekről készített jegyzőkönyvek Önkormányzat honlapján való közzétételéről, továbbá a Kormányhivatal részére történő továbbításáról legkésőbb a testületi ülést követő 15. napon belül, </w:t>
      </w:r>
    </w:p>
    <w:p w14:paraId="280246C6"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 közreműködik az NEMZETISÉGI ÖNKORMÁNYZAT működésével kapcsolatos közérdekű adatok, valamint közérdekből nyilvános adatok megismerhetővé tételében, e körbe a szükséges adatokat továbbítja a közzététel érdekében a Hivatal Jegyzője által kijelölt munkatárs részére.</w:t>
      </w:r>
    </w:p>
    <w:p w14:paraId="7A61D292"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15D83788"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d.3.) a munkaköri leírásában e feladattal megbízott iktató ügykezelő:</w:t>
      </w:r>
    </w:p>
    <w:p w14:paraId="22D72610"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 gondoskodik a szervezési/titkársági ügyintéző által részére eljuttatott, a Nemzetiségi Önkormányzat működésével kapcsolatos iratok beiktatásáról, az így keletkező ügyiratok szakszerű és szabályszerű iratkezeléséről (</w:t>
      </w:r>
      <w:proofErr w:type="spellStart"/>
      <w:r w:rsidRPr="00EE6782">
        <w:rPr>
          <w:rFonts w:ascii="Times New Roman" w:eastAsia="Calibri" w:hAnsi="Times New Roman" w:cs="Times New Roman"/>
          <w:bCs/>
          <w:iCs/>
          <w:sz w:val="24"/>
          <w:szCs w:val="24"/>
        </w:rPr>
        <w:t>előzményezés</w:t>
      </w:r>
      <w:proofErr w:type="spellEnd"/>
      <w:r w:rsidRPr="00EE6782">
        <w:rPr>
          <w:rFonts w:ascii="Times New Roman" w:eastAsia="Calibri" w:hAnsi="Times New Roman" w:cs="Times New Roman"/>
          <w:bCs/>
          <w:iCs/>
          <w:sz w:val="24"/>
          <w:szCs w:val="24"/>
        </w:rPr>
        <w:t xml:space="preserve">, szerelés, </w:t>
      </w:r>
      <w:proofErr w:type="spellStart"/>
      <w:r w:rsidRPr="00EE6782">
        <w:rPr>
          <w:rFonts w:ascii="Times New Roman" w:eastAsia="Calibri" w:hAnsi="Times New Roman" w:cs="Times New Roman"/>
          <w:bCs/>
          <w:iCs/>
          <w:sz w:val="24"/>
          <w:szCs w:val="24"/>
        </w:rPr>
        <w:t>irattározás</w:t>
      </w:r>
      <w:proofErr w:type="spellEnd"/>
      <w:r w:rsidRPr="00EE6782">
        <w:rPr>
          <w:rFonts w:ascii="Times New Roman" w:eastAsia="Calibri" w:hAnsi="Times New Roman" w:cs="Times New Roman"/>
          <w:bCs/>
          <w:iCs/>
          <w:sz w:val="24"/>
          <w:szCs w:val="24"/>
        </w:rPr>
        <w:t>, selejtezés).</w:t>
      </w:r>
    </w:p>
    <w:p w14:paraId="32DBFC7E"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3C724EF5"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d.4.) a munkaköri leírásában e feladattal megbízott gondnoksági ügyintéző:</w:t>
      </w:r>
    </w:p>
    <w:p w14:paraId="084BD709"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 gondoskodik a szervezési/titkársági ügyintéző által részére átadott, a Nemzetiségi Önkormányzat működésével kapcsolatos dokumentumok (így különösen: tájékoztató plakátok,</w:t>
      </w:r>
    </w:p>
    <w:p w14:paraId="6085396D"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meghívók eseti rendezvényekre stb.) sokszorosításáról.</w:t>
      </w:r>
    </w:p>
    <w:p w14:paraId="71F8FD89"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78236308"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d.5.) a postázó:</w:t>
      </w:r>
    </w:p>
    <w:p w14:paraId="009B2A43"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 gondoskodik a szervezési/titkársági ügyintéző által részére átadott, a Nemzetiségi Önkormányzat hivatalos levélpostai küldeményeinek szabályszerű postázásáról</w:t>
      </w:r>
    </w:p>
    <w:p w14:paraId="5BB105A9"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3132FC83"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d.6) a pénzügyi csoportvezető helyettes:</w:t>
      </w:r>
    </w:p>
    <w:p w14:paraId="0C0E03E9"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 gondoskodik a Nemzetiségi Önkormányzat és intézményei által leadott bizonylatok ASP rendszerben történő iktatásáról, együtt a Nemzetiségekért felelős gazdasági referenssel, illetve ellátja az érvényesítési feladatokat. Naprakészen vezeti az előirányzat nyilvántartást.</w:t>
      </w:r>
    </w:p>
    <w:p w14:paraId="10B8BEB7"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 gondoskodik a szükséges előirányzat módosítások ellenőrzéséről, illetve a költségvetési határozatába történő beépítéséről</w:t>
      </w:r>
    </w:p>
    <w:p w14:paraId="1A792762"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 xml:space="preserve">- gondoskodik </w:t>
      </w:r>
      <w:proofErr w:type="gramStart"/>
      <w:r w:rsidRPr="00EE6782">
        <w:rPr>
          <w:rFonts w:ascii="Times New Roman" w:eastAsia="Calibri" w:hAnsi="Times New Roman" w:cs="Times New Roman"/>
          <w:bCs/>
          <w:iCs/>
          <w:sz w:val="24"/>
          <w:szCs w:val="24"/>
        </w:rPr>
        <w:t>az  átutalási</w:t>
      </w:r>
      <w:proofErr w:type="gramEnd"/>
      <w:r w:rsidRPr="00EE6782">
        <w:rPr>
          <w:rFonts w:ascii="Times New Roman" w:eastAsia="Calibri" w:hAnsi="Times New Roman" w:cs="Times New Roman"/>
          <w:bCs/>
          <w:iCs/>
          <w:sz w:val="24"/>
          <w:szCs w:val="24"/>
        </w:rPr>
        <w:t xml:space="preserve"> tételeinek rögzítéséről a banki terminálba.</w:t>
      </w:r>
    </w:p>
    <w:p w14:paraId="34E89738"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 gondoskodik a pénztárának működéséről, nyilvántartás vezet, ki- és befizetéseket teljesít az érvényesített és utalványozott pénztári alapokmányoknak megfelelően.</w:t>
      </w:r>
    </w:p>
    <w:p w14:paraId="59FE1729"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lastRenderedPageBreak/>
        <w:t>- gondoskodik a tárgyi eszközök leltárának elkészítéséről, az évközben történő állományváltozások rögzítéséről, egyedi nyilvántartó lapon történő könyveléséről, főkönyv felé történő feladásáról</w:t>
      </w:r>
    </w:p>
    <w:p w14:paraId="03CB553E"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 szükség esetén együttműködik az elnökkel, vagy az által kijelölt személlyel a kötelezettségvállalások megfelelő nyilvántartása érdekében.</w:t>
      </w:r>
    </w:p>
    <w:p w14:paraId="2A91DABB"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3880FC0B"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e.) A Városi Önkormányzat kötelezettséget vállal arra, hogy a Nemzetiségi Önkormányzat képviselő-testületi ülésein a jegyző, vagy annak - a jegyzővel azonos képesítési előírásoknak megfelelő - megbízottja a Városi Önkormányzat megbízásából és képviseletében részt vesz és jelzi, amennyiben törvénysértést észlel, továbbá szakmai segítséget nyújt a Nemzetiségi Önkormányzatnak az ülésen és azon kívül is működését érintően.</w:t>
      </w:r>
    </w:p>
    <w:p w14:paraId="4752101B"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3240BB0B"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f.) A a.-e. pontokban felsorolt feladatok ellátásához kapcsolódó költségeket a Városi Önkormányzat viseli, beleértve a képviselők telefonhasználatát is, kivéve a képviselő-testületi tagok és külsős bizottsági tagok tiszteletdíját.</w:t>
      </w:r>
    </w:p>
    <w:p w14:paraId="785469A9"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59668256"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u w:val="single"/>
        </w:rPr>
      </w:pPr>
      <w:r w:rsidRPr="00EE6782">
        <w:rPr>
          <w:rFonts w:ascii="Times New Roman" w:eastAsia="Calibri" w:hAnsi="Times New Roman" w:cs="Times New Roman"/>
          <w:bCs/>
          <w:iCs/>
          <w:sz w:val="24"/>
          <w:szCs w:val="24"/>
          <w:u w:val="single"/>
        </w:rPr>
        <w:t>3.) Közétkeztetés biztosítása:</w:t>
      </w:r>
    </w:p>
    <w:p w14:paraId="4CA30684"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253DD7A9" w14:textId="77777777" w:rsidR="00AB29E3" w:rsidRPr="00EE6782" w:rsidRDefault="00AB29E3" w:rsidP="00AB29E3">
      <w:pPr>
        <w:spacing w:after="100" w:afterAutospacing="1" w:line="240" w:lineRule="auto"/>
        <w:jc w:val="both"/>
        <w:rPr>
          <w:sz w:val="30"/>
          <w:szCs w:val="30"/>
        </w:rPr>
      </w:pPr>
      <w:r w:rsidRPr="00EE6782">
        <w:rPr>
          <w:rFonts w:ascii="Times New Roman" w:hAnsi="Times New Roman" w:cs="Times New Roman"/>
          <w:sz w:val="24"/>
          <w:szCs w:val="24"/>
        </w:rPr>
        <w:t xml:space="preserve">Együttműködő Felek rögzítik, hogy a gyermekek védelméről és a gyámügyi igazgatásról szóló 1997. évi XXXI. törvény (a továbbiakban: Gyvt.) 151. § (2) bekezdésének </w:t>
      </w:r>
      <w:r w:rsidRPr="00EE6782">
        <w:rPr>
          <w:rFonts w:ascii="Times New Roman" w:hAnsi="Times New Roman" w:cs="Times New Roman"/>
          <w:sz w:val="24"/>
          <w:szCs w:val="24"/>
        </w:rPr>
        <w:br/>
        <w:t xml:space="preserve">értelmében a települési önkormányzat feladata a közigazgatási területén a - Német Nemzetiségi Önkormányzat által fenntartott - nevelési-oktatási intézményben (óvoda, iskola) a tanulók/óvodás gyermekek számára az iskolai tanítási/nevelési napokon a déli meleg főétkezés és két további étkezés biztosítása. A </w:t>
      </w:r>
      <w:r w:rsidRPr="00EE6782">
        <w:rPr>
          <w:rFonts w:ascii="Times New Roman" w:eastAsia="Times New Roman" w:hAnsi="Times New Roman" w:cs="Times New Roman"/>
          <w:sz w:val="24"/>
          <w:szCs w:val="24"/>
          <w:lang w:eastAsia="hu-HU"/>
        </w:rPr>
        <w:t>gyermekétkeztetést a települési önkormányzat biztosítja, így az intézményi térítési díjat a települési önkormányzat állapítja meg. A gyermekétkeztetés intézményi térítési díjának alapja az élelmezés nyersanyagköltségének egy ellátottra jutó napi összege.</w:t>
      </w:r>
      <w:r w:rsidRPr="00EE6782">
        <w:rPr>
          <w:sz w:val="30"/>
          <w:szCs w:val="30"/>
        </w:rPr>
        <w:t xml:space="preserve"> </w:t>
      </w:r>
    </w:p>
    <w:p w14:paraId="508742D7" w14:textId="77777777" w:rsidR="00AB29E3" w:rsidRPr="00EE6782" w:rsidRDefault="00AB29E3" w:rsidP="00AB29E3">
      <w:pPr>
        <w:spacing w:after="100" w:afterAutospacing="1" w:line="240" w:lineRule="auto"/>
        <w:jc w:val="both"/>
        <w:rPr>
          <w:sz w:val="30"/>
          <w:szCs w:val="30"/>
        </w:rPr>
      </w:pPr>
      <w:r w:rsidRPr="00EE6782">
        <w:rPr>
          <w:rFonts w:ascii="Times New Roman" w:hAnsi="Times New Roman" w:cs="Times New Roman"/>
          <w:sz w:val="24"/>
          <w:szCs w:val="24"/>
        </w:rPr>
        <w:t>Újhartyán Város Önkormányzata a Német Nemzetiségi Önkormányzat tulajdonában álló ingatlanban, a Német Nemzetiségi Óvoda intézmény székhelyén lévő főzőkonyháján elkészíti a tanulók által megrendelt étkezési adagokat és gondoskodik azok kiosztásáról.</w:t>
      </w:r>
    </w:p>
    <w:p w14:paraId="701C00C7" w14:textId="77777777" w:rsidR="00AB29E3" w:rsidRPr="00EE6782" w:rsidRDefault="00AB29E3" w:rsidP="00AB29E3">
      <w:pPr>
        <w:spacing w:after="100" w:afterAutospacing="1" w:line="240" w:lineRule="auto"/>
        <w:jc w:val="both"/>
        <w:rPr>
          <w:rFonts w:ascii="Times New Roman" w:hAnsi="Times New Roman" w:cs="Times New Roman"/>
          <w:sz w:val="24"/>
          <w:szCs w:val="24"/>
        </w:rPr>
      </w:pPr>
      <w:r w:rsidRPr="00EE6782">
        <w:rPr>
          <w:rFonts w:ascii="Times New Roman" w:hAnsi="Times New Roman" w:cs="Times New Roman"/>
          <w:sz w:val="24"/>
          <w:szCs w:val="24"/>
        </w:rPr>
        <w:t>A költségvetési törvény szerinti kedvezményes étkezők igénybevétele után járó állami támogatás a fenntartót illeti meg. A gyermekétkeztetési támogatást – az Újhartyáni Polgármesteri Hivatal Nemzetiségi csoportjának adatszolgáltatása alapján – a Fenntartó igényli és számol el a támogatás igénybevételéről és felhasználásáról.</w:t>
      </w:r>
    </w:p>
    <w:p w14:paraId="7D56C7DA" w14:textId="77777777" w:rsidR="00AB29E3" w:rsidRPr="00EE6782" w:rsidRDefault="00AB29E3" w:rsidP="00AB29E3">
      <w:pPr>
        <w:spacing w:after="100" w:afterAutospacing="1" w:line="240" w:lineRule="auto"/>
        <w:jc w:val="both"/>
        <w:rPr>
          <w:rFonts w:ascii="Times New Roman" w:hAnsi="Times New Roman" w:cs="Times New Roman"/>
          <w:sz w:val="24"/>
          <w:szCs w:val="24"/>
        </w:rPr>
      </w:pPr>
      <w:r w:rsidRPr="00EE6782">
        <w:rPr>
          <w:rFonts w:ascii="Times New Roman" w:hAnsi="Times New Roman" w:cs="Times New Roman"/>
          <w:sz w:val="24"/>
          <w:szCs w:val="24"/>
        </w:rPr>
        <w:t>Az intézmények a menzás diákjaik, valamint az óvodai étkezők kedvezményes étkezésre</w:t>
      </w:r>
      <w:r w:rsidRPr="00EE6782">
        <w:rPr>
          <w:rFonts w:ascii="Times New Roman" w:hAnsi="Times New Roman" w:cs="Times New Roman"/>
          <w:sz w:val="24"/>
          <w:szCs w:val="24"/>
        </w:rPr>
        <w:br/>
        <w:t>jogosító dokumentumait összegyűjtik, rendszeresen aktualizálják és átadják az Újhartyáni</w:t>
      </w:r>
      <w:r w:rsidRPr="00EE6782">
        <w:rPr>
          <w:rFonts w:ascii="Times New Roman" w:hAnsi="Times New Roman" w:cs="Times New Roman"/>
          <w:sz w:val="24"/>
          <w:szCs w:val="24"/>
        </w:rPr>
        <w:br/>
        <w:t>Polgármesteri Hivatal nemzetiségi pénzügyi csoportjának. Az érintett tanulóktól az intézmények, szedik be a meghatározott étkezési térítési díjat. Az intézményekben felnőtt igénybe vevőinek, étkezését naponta dokumentálja, és a dokumentációt havonta, tárgyhót követő hónap 10. napjáig átadja a Polgármesteri Hivatal nemzetiségi pénzügyi csoportjának, aki a számlát ennek megfelelően kiállítja.</w:t>
      </w:r>
    </w:p>
    <w:p w14:paraId="053DF640" w14:textId="77777777" w:rsidR="00AB29E3" w:rsidRPr="00EE6782" w:rsidRDefault="00AB29E3" w:rsidP="00AB29E3">
      <w:pPr>
        <w:spacing w:after="100" w:afterAutospacing="1" w:line="240" w:lineRule="auto"/>
        <w:jc w:val="both"/>
        <w:rPr>
          <w:rFonts w:ascii="Times New Roman" w:hAnsi="Times New Roman" w:cs="Times New Roman"/>
          <w:sz w:val="24"/>
          <w:szCs w:val="24"/>
        </w:rPr>
      </w:pPr>
      <w:r w:rsidRPr="00EE6782">
        <w:rPr>
          <w:rFonts w:ascii="Times New Roman" w:hAnsi="Times New Roman" w:cs="Times New Roman"/>
          <w:sz w:val="24"/>
          <w:szCs w:val="24"/>
        </w:rPr>
        <w:t>Az adott hóra jutó, étkeztetéssel összefüggő költségeket az Önkormányzat által minden hónap 10-ig az intézmények (Újhartyáni Német Nemzetiségi Általános Iskola, Gyermekvár Német Nemzetiségi Óvoda) nevére kiállított számla alapján a számla kézhezvételét követő 15 napon</w:t>
      </w:r>
      <w:r w:rsidRPr="00EE6782">
        <w:rPr>
          <w:rFonts w:ascii="Times New Roman" w:hAnsi="Times New Roman" w:cs="Times New Roman"/>
          <w:sz w:val="24"/>
          <w:szCs w:val="24"/>
        </w:rPr>
        <w:br/>
        <w:t>belül átutalással megtéríti. A számlát a nettó költségek + ÁFA figyelembevételével</w:t>
      </w:r>
      <w:r w:rsidRPr="00EE6782">
        <w:rPr>
          <w:rFonts w:ascii="Times New Roman" w:hAnsi="Times New Roman" w:cs="Times New Roman"/>
          <w:sz w:val="24"/>
          <w:szCs w:val="24"/>
        </w:rPr>
        <w:br/>
        <w:t>kell kiállítani.</w:t>
      </w:r>
    </w:p>
    <w:p w14:paraId="351CB910"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29F45D0D"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
          <w:iCs/>
          <w:sz w:val="24"/>
          <w:szCs w:val="24"/>
          <w:u w:val="single"/>
        </w:rPr>
      </w:pPr>
      <w:r w:rsidRPr="00EE6782">
        <w:rPr>
          <w:rFonts w:ascii="Times New Roman" w:eastAsia="Calibri" w:hAnsi="Times New Roman" w:cs="Times New Roman"/>
          <w:b/>
          <w:iCs/>
          <w:sz w:val="24"/>
          <w:szCs w:val="24"/>
          <w:u w:val="single"/>
        </w:rPr>
        <w:t>III. A költségvetési határozat elkészítésének és elfogadásának rendje:</w:t>
      </w:r>
    </w:p>
    <w:p w14:paraId="1EA28514"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u w:val="single"/>
        </w:rPr>
      </w:pPr>
    </w:p>
    <w:p w14:paraId="5BD8236F"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1. A Nemzetiségi Önkormányzat költségvetési határozatának elkészítése:</w:t>
      </w:r>
    </w:p>
    <w:p w14:paraId="0DD44AFE"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a.) A költségvetési törvény kihirdetését követően, a költségvetésre vonatkozó részletes</w:t>
      </w:r>
    </w:p>
    <w:p w14:paraId="244DBACE"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információk ismeretében az jegyző megbízottja a Nemzetiségekért felelős gazdasági referens folytatja az egyeztetést a Nemzetiségi Önkormányzat elnökével, ezen egyeztetés keretében az elnöke rendelkezésre bocsátja az Önkormányzat következő évével kapcsolatos pénzügyi adatokat, egyéb információkat.</w:t>
      </w:r>
    </w:p>
    <w:p w14:paraId="55044415"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1FB4ABE7"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roofErr w:type="spellStart"/>
      <w:r w:rsidRPr="00EE6782">
        <w:rPr>
          <w:rFonts w:ascii="Times New Roman" w:eastAsia="Calibri" w:hAnsi="Times New Roman" w:cs="Times New Roman"/>
          <w:bCs/>
          <w:iCs/>
          <w:sz w:val="24"/>
          <w:szCs w:val="24"/>
        </w:rPr>
        <w:t>b.</w:t>
      </w:r>
      <w:proofErr w:type="spellEnd"/>
      <w:r w:rsidRPr="00EE6782">
        <w:rPr>
          <w:rFonts w:ascii="Times New Roman" w:eastAsia="Calibri" w:hAnsi="Times New Roman" w:cs="Times New Roman"/>
          <w:bCs/>
          <w:iCs/>
          <w:sz w:val="24"/>
          <w:szCs w:val="24"/>
        </w:rPr>
        <w:t>) A jegyző a Pénzügyi csoportvezető helyettes és a Nemzetiségekért felelős gazdasági referens személyek közreműködésével készíti elő a Nemzetiségi Önkormányzat költségvetési határozatának tervezetét. A Nemzetiségi Önkormányzat képviselő-testülete megtárgyalja, és önálló határozatában elfogadja a költségvetését.</w:t>
      </w:r>
    </w:p>
    <w:p w14:paraId="71338153"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5FF54722"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c.) Az Önkormányzat költségvetési rendelete tartalmazza a Nemzetiségi Önkormányzat részére nyújtott önkormányzati költségvetési támogatás összegét, valamint a</w:t>
      </w:r>
      <w:r>
        <w:rPr>
          <w:rFonts w:ascii="Times New Roman" w:eastAsia="Calibri" w:hAnsi="Times New Roman" w:cs="Times New Roman"/>
          <w:bCs/>
          <w:iCs/>
          <w:sz w:val="24"/>
          <w:szCs w:val="24"/>
        </w:rPr>
        <w:t xml:space="preserve"> </w:t>
      </w:r>
      <w:proofErr w:type="gramStart"/>
      <w:r w:rsidRPr="00EE6782">
        <w:rPr>
          <w:rFonts w:ascii="Times New Roman" w:eastAsia="Calibri" w:hAnsi="Times New Roman" w:cs="Times New Roman"/>
          <w:bCs/>
          <w:iCs/>
          <w:sz w:val="24"/>
          <w:szCs w:val="24"/>
        </w:rPr>
        <w:t>Nemzetiségi  Önkormányzattal</w:t>
      </w:r>
      <w:proofErr w:type="gramEnd"/>
      <w:r w:rsidRPr="00EE6782">
        <w:rPr>
          <w:rFonts w:ascii="Times New Roman" w:eastAsia="Calibri" w:hAnsi="Times New Roman" w:cs="Times New Roman"/>
          <w:bCs/>
          <w:iCs/>
          <w:sz w:val="24"/>
          <w:szCs w:val="24"/>
        </w:rPr>
        <w:t xml:space="preserve"> szemben fennálló követelését.</w:t>
      </w:r>
    </w:p>
    <w:p w14:paraId="5FB6D876"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049B2367"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2. A költségvetési előirányzatok módosításának rendje:</w:t>
      </w:r>
    </w:p>
    <w:p w14:paraId="4EA9D58C"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a.) A Nemzetiségi önkormányzat</w:t>
      </w:r>
      <w:r w:rsidRPr="00EE6782">
        <w:rPr>
          <w:rFonts w:ascii="Times New Roman" w:eastAsia="Calibri" w:hAnsi="Times New Roman" w:cs="Times New Roman"/>
          <w:bCs/>
          <w:iCs/>
          <w:sz w:val="32"/>
          <w:szCs w:val="32"/>
        </w:rPr>
        <w:t xml:space="preserve"> </w:t>
      </w:r>
      <w:r w:rsidRPr="00EE6782">
        <w:rPr>
          <w:rFonts w:ascii="Times New Roman" w:eastAsia="Calibri" w:hAnsi="Times New Roman" w:cs="Times New Roman"/>
          <w:bCs/>
          <w:iCs/>
          <w:sz w:val="24"/>
          <w:szCs w:val="24"/>
        </w:rPr>
        <w:t>Képviselő-testülete amennyiben az eredeti előirányzatán felül többletbevételt ér el, vagy bevételkiesése van, illetve kiadási előirányzatain belül átcsoportosítást hajt végre, módosítja a költségvetésről szóló határozatát. A módosítást a Pénzügyi csoportvetető helyettes és a Nemzetiségekért felelős gazdasági referens az elnök kérésére készíti elő.</w:t>
      </w:r>
    </w:p>
    <w:p w14:paraId="64723F5D"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0DF5B505"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roofErr w:type="spellStart"/>
      <w:r w:rsidRPr="00EE6782">
        <w:rPr>
          <w:rFonts w:ascii="Times New Roman" w:eastAsia="Calibri" w:hAnsi="Times New Roman" w:cs="Times New Roman"/>
          <w:bCs/>
          <w:iCs/>
          <w:sz w:val="24"/>
          <w:szCs w:val="24"/>
        </w:rPr>
        <w:t>b.</w:t>
      </w:r>
      <w:proofErr w:type="spellEnd"/>
      <w:r w:rsidRPr="00EE6782">
        <w:rPr>
          <w:rFonts w:ascii="Times New Roman" w:eastAsia="Calibri" w:hAnsi="Times New Roman" w:cs="Times New Roman"/>
          <w:bCs/>
          <w:iCs/>
          <w:sz w:val="24"/>
          <w:szCs w:val="24"/>
        </w:rPr>
        <w:t>) A Nemzetiségi önkormányzat</w:t>
      </w:r>
      <w:r w:rsidRPr="00EE6782">
        <w:rPr>
          <w:rFonts w:ascii="Times New Roman" w:eastAsia="Calibri" w:hAnsi="Times New Roman" w:cs="Times New Roman"/>
          <w:bCs/>
          <w:iCs/>
          <w:sz w:val="32"/>
          <w:szCs w:val="32"/>
        </w:rPr>
        <w:t xml:space="preserve"> </w:t>
      </w:r>
      <w:r w:rsidRPr="00EE6782">
        <w:rPr>
          <w:rFonts w:ascii="Times New Roman" w:eastAsia="Calibri" w:hAnsi="Times New Roman" w:cs="Times New Roman"/>
          <w:bCs/>
          <w:iCs/>
          <w:sz w:val="24"/>
          <w:szCs w:val="24"/>
        </w:rPr>
        <w:t>eredeti előirányzatai a kiemelt költségvetési előirányzatok tekintetében a Képviselő-testületének határozata alapján módosíthatók.</w:t>
      </w:r>
    </w:p>
    <w:p w14:paraId="262E3950"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56598A41"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 xml:space="preserve">c.) A Nemzetiségi önkormányzat elnöke jogosult a kiemelt előirányzatokon belüli átcsoportosításra, melyről </w:t>
      </w:r>
      <w:proofErr w:type="gramStart"/>
      <w:r w:rsidRPr="00EE6782">
        <w:rPr>
          <w:rFonts w:ascii="Times New Roman" w:eastAsia="Calibri" w:hAnsi="Times New Roman" w:cs="Times New Roman"/>
          <w:bCs/>
          <w:iCs/>
          <w:sz w:val="24"/>
          <w:szCs w:val="24"/>
        </w:rPr>
        <w:t>a  Képviselő</w:t>
      </w:r>
      <w:proofErr w:type="gramEnd"/>
      <w:r w:rsidRPr="00EE6782">
        <w:rPr>
          <w:rFonts w:ascii="Times New Roman" w:eastAsia="Calibri" w:hAnsi="Times New Roman" w:cs="Times New Roman"/>
          <w:bCs/>
          <w:iCs/>
          <w:sz w:val="24"/>
          <w:szCs w:val="24"/>
        </w:rPr>
        <w:t>-testületet soron következő ülésén tájékoztatja.</w:t>
      </w:r>
    </w:p>
    <w:p w14:paraId="4419B16F"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28B8D6A7"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d.) A Nemzetiségi Önkormányzat előirányzatairól és a változásaikról a Hivatal Pénzügyi csoportvezető helyettes és a Nemzetiségekért felelős gazdasági referens naprakész nyilvántartást vezet.</w:t>
      </w:r>
    </w:p>
    <w:p w14:paraId="560F8AA6"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2D46F52C"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16385DEC"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3. Információszolgáltatás a költségvetésről:</w:t>
      </w:r>
    </w:p>
    <w:p w14:paraId="0B77DE69"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3.1. A Nemzetiségi Önkormányzat a költségvetését költségvetési határozatban állapítja meg. A Nemzetiségi Önkormányzat költségvetési határozatát úgy fogadja el, és erről információt a Pénzügyi csoportnak úgy szolgáltat, hogy az a költségvetésével kapcsolatos tájékoztatási kötelezettségének határidőben eleget tudjon tenni.</w:t>
      </w:r>
    </w:p>
    <w:p w14:paraId="109C140D"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4EB9E926"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3.2. A Nemzetiségi Önkormányzat évente, legkésőbb a költségvetési határozat elfogadásáig határozatban állapítja meg:</w:t>
      </w:r>
    </w:p>
    <w:p w14:paraId="4D323A02"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a) a Stabilitási tv.45.§ (1) bekezdés a) pontjában kapott felhatalmazás alapján kiadott jogszabályban meghatározottak szerinti saját bevételeinek és</w:t>
      </w:r>
    </w:p>
    <w:p w14:paraId="1AE84B73"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 xml:space="preserve">b) a Stabilitási tv. 3.§ (1) bekezdése szerinti adósságot keleteztető ügyleteiből eredő fizetési kötelezettségeinek a költségvetési évet követő három évre várható összegét. </w:t>
      </w:r>
    </w:p>
    <w:p w14:paraId="5CA343C2"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7E6B402A"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lastRenderedPageBreak/>
        <w:t>4. A beszámolási kötelezettség teljesítésének rendje:</w:t>
      </w:r>
    </w:p>
    <w:p w14:paraId="73899187"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4.1. A Nemzetiségi Önkormányzat az éves gazdálkodásáról szóló zárszámadását határozatban köteles elfogadni.</w:t>
      </w:r>
    </w:p>
    <w:p w14:paraId="7FA0D50F"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a.) A Nemzetiségi Önkormányzatnak - vagyonról és a költségvetés végrehajtásáról a számviteli</w:t>
      </w:r>
    </w:p>
    <w:p w14:paraId="581AABBD"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jogszabályok szerinti - december 31-i fordulónappal - éves költségvetési beszámolót, az éves költségvetési beszámoló alapján évente, az elfogadott költségvetéssel összehasonlítható módon, az év utolsó napján érvényes szervezeti besorolási rendnek megfelelő zárszámadást kell készíteni. A zárszámadási határozat tervezetét a jegyző a Pénzügyi csoport közreműködésével készíti elő a Nemzetiségi Önkormányzattal történő előzetes egyeztetést követően.</w:t>
      </w:r>
    </w:p>
    <w:p w14:paraId="123B6547"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roofErr w:type="spellStart"/>
      <w:r w:rsidRPr="00EE6782">
        <w:rPr>
          <w:rFonts w:ascii="Times New Roman" w:eastAsia="Calibri" w:hAnsi="Times New Roman" w:cs="Times New Roman"/>
          <w:bCs/>
          <w:iCs/>
          <w:sz w:val="24"/>
          <w:szCs w:val="24"/>
        </w:rPr>
        <w:t>b.</w:t>
      </w:r>
      <w:proofErr w:type="spellEnd"/>
      <w:r w:rsidRPr="00EE6782">
        <w:rPr>
          <w:rFonts w:ascii="Times New Roman" w:eastAsia="Calibri" w:hAnsi="Times New Roman" w:cs="Times New Roman"/>
          <w:bCs/>
          <w:iCs/>
          <w:sz w:val="24"/>
          <w:szCs w:val="24"/>
        </w:rPr>
        <w:t>) A jegyző által elkészített zárszámadási határozattervezetet az elnök terjeszti a Képviselő-testület elé az Áht. 91.§ (1) és (2) bekezdéseiben foglaltaknak megfelelően úgy, hogy az a képviselő-testület elé terjesztését követő harminc napon belül, de legkésőbb a költségvetési évet követő ötödik hónap utolsó napjáig hatályba lépjen</w:t>
      </w:r>
    </w:p>
    <w:p w14:paraId="0BA912B0"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4.2. Az elnök a Nemzetiségi Önkormányzat gazdálkodásának 1. féléves helyzetéről június 30-i fordulónappal szeptember 15-ig, míg 3/4 éves helyzetéről november 30-ig tájékoztatja a Nemzetiségi Önkormányzat Képviselő-testületét. A tájékoztató tartalmazza a Nemzetiségi Önkormányzat költségvetési előirányzatainak időarányos alakulását, a hiány (többlet) összegének alakulását, valamint a Nemzetiségi Önkormányzat költségvetése teljesülésének alakulását.</w:t>
      </w:r>
    </w:p>
    <w:p w14:paraId="703E9EC2"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4.3. Az elnök a fentiekre kiterjedően az önkormányzati megbízott útján az Önkormányzatnak a beszámolási kötelezettség teljesítéséhez információt szolgáltat és beszámol a Nemzetiségi Önkormányzat képviselő-testületének a Nemzetiségi Önkormányzat költségvetési határozatának időarányos teljesítéséről.</w:t>
      </w:r>
    </w:p>
    <w:p w14:paraId="2D5D7ADA"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763ED921"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
          <w:iCs/>
          <w:sz w:val="24"/>
          <w:szCs w:val="24"/>
          <w:u w:val="single"/>
        </w:rPr>
      </w:pPr>
      <w:r w:rsidRPr="00EE6782">
        <w:rPr>
          <w:rFonts w:ascii="Times New Roman" w:eastAsia="Calibri" w:hAnsi="Times New Roman" w:cs="Times New Roman"/>
          <w:b/>
          <w:iCs/>
          <w:sz w:val="24"/>
          <w:szCs w:val="24"/>
          <w:u w:val="single"/>
        </w:rPr>
        <w:t>IV. A költségvetési gazdálkodás bonyolításának rendje, kötelezettségvállalás:</w:t>
      </w:r>
    </w:p>
    <w:p w14:paraId="641CC252"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
          <w:iCs/>
          <w:sz w:val="24"/>
          <w:szCs w:val="24"/>
          <w:u w:val="single"/>
        </w:rPr>
      </w:pPr>
    </w:p>
    <w:p w14:paraId="3E579D07"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1. Költségvetési határozat végrehajtása:</w:t>
      </w:r>
    </w:p>
    <w:p w14:paraId="422FFC32"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a.) A Nemzetiségi Önkormányzat gazdálkodásának végrehajtásával kapcsolatos feladatokat a jegyző a Hivatal Pénzügyi csoportján keresztül látja el. A kötelezettségvállalás, utalványozás, ellenjegyzés, érvényesítés jelen megállapodás 1. mellékletét képező aláírási címpéldány szerint történik.</w:t>
      </w:r>
    </w:p>
    <w:p w14:paraId="45EADE29"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roofErr w:type="spellStart"/>
      <w:r w:rsidRPr="00EE6782">
        <w:rPr>
          <w:rFonts w:ascii="Times New Roman" w:eastAsia="Calibri" w:hAnsi="Times New Roman" w:cs="Times New Roman"/>
          <w:bCs/>
          <w:iCs/>
          <w:sz w:val="24"/>
          <w:szCs w:val="24"/>
        </w:rPr>
        <w:t>b.</w:t>
      </w:r>
      <w:proofErr w:type="spellEnd"/>
      <w:r w:rsidRPr="00EE6782">
        <w:rPr>
          <w:rFonts w:ascii="Times New Roman" w:eastAsia="Calibri" w:hAnsi="Times New Roman" w:cs="Times New Roman"/>
          <w:bCs/>
          <w:iCs/>
          <w:sz w:val="24"/>
          <w:szCs w:val="24"/>
        </w:rPr>
        <w:t>) A Nemzetiségi Önkormányzati választások évében a Nemzetiségi Önkormányzat rendelkezésére álló önkormányzati forrásból biztosított előirányzatok felhasználására, az előirányzatok terhére kötelezettségek vállalására naptári éven belül a nemzetiségi önkormányzati választások időpontjához igazítottan, időarányos ütemezés szerint kerülhet sor.</w:t>
      </w:r>
    </w:p>
    <w:p w14:paraId="5E59961F"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2DE10B30"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2. Kötelezettségvállalás rendje:</w:t>
      </w:r>
    </w:p>
    <w:p w14:paraId="2D7707CE"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 xml:space="preserve">2.1. A Nemzetiségi Önkormányzat nevében kötelezettségvállalásra az </w:t>
      </w:r>
      <w:proofErr w:type="spellStart"/>
      <w:r w:rsidRPr="00EE6782">
        <w:rPr>
          <w:rFonts w:ascii="Times New Roman" w:eastAsia="Calibri" w:hAnsi="Times New Roman" w:cs="Times New Roman"/>
          <w:bCs/>
          <w:iCs/>
          <w:sz w:val="24"/>
          <w:szCs w:val="24"/>
        </w:rPr>
        <w:t>Ávr</w:t>
      </w:r>
      <w:proofErr w:type="spellEnd"/>
      <w:r w:rsidRPr="00EE6782">
        <w:rPr>
          <w:rFonts w:ascii="Times New Roman" w:eastAsia="Calibri" w:hAnsi="Times New Roman" w:cs="Times New Roman"/>
          <w:bCs/>
          <w:iCs/>
          <w:sz w:val="24"/>
          <w:szCs w:val="24"/>
        </w:rPr>
        <w:t>. 52. § (7) bekezdése alapján a Nemzetiségi Önkormányzat elnöke, vagy az általa írásban felhatalmazott nemzetiségi</w:t>
      </w:r>
    </w:p>
    <w:p w14:paraId="4A733BBB"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önkormányzati képviselő jogosult.</w:t>
      </w:r>
    </w:p>
    <w:p w14:paraId="41C7633A"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2.2. A kötelezettségvállalás előtt a kötelezettséget vállalónak meg kell győződnie arról, hogy a rendelkezésre álló, fel nem használt előirányzat biztosítja-e a kiadás teljesítésére a fedezetet</w:t>
      </w:r>
    </w:p>
    <w:p w14:paraId="1936904C"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 xml:space="preserve">2.3. Törvény vagy az </w:t>
      </w:r>
      <w:proofErr w:type="spellStart"/>
      <w:r w:rsidRPr="00EE6782">
        <w:rPr>
          <w:rFonts w:ascii="Times New Roman" w:eastAsia="Calibri" w:hAnsi="Times New Roman" w:cs="Times New Roman"/>
          <w:bCs/>
          <w:iCs/>
          <w:sz w:val="24"/>
          <w:szCs w:val="24"/>
        </w:rPr>
        <w:t>Ávr</w:t>
      </w:r>
      <w:proofErr w:type="spellEnd"/>
      <w:r w:rsidRPr="00EE6782">
        <w:rPr>
          <w:rFonts w:ascii="Times New Roman" w:eastAsia="Calibri" w:hAnsi="Times New Roman" w:cs="Times New Roman"/>
          <w:bCs/>
          <w:iCs/>
          <w:sz w:val="24"/>
          <w:szCs w:val="24"/>
        </w:rPr>
        <w:t>. eltérő rendelkezése hiányában nem szükséges előzetes írásbeli kötelezettségvállalás az olyan kifizetés teljesítéséhez, amely a) értéke a 100.000 Ft-ot nem éri el</w:t>
      </w:r>
    </w:p>
    <w:p w14:paraId="5D4A807C"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b) a fizetési számlákról a számlavezető által leemelt díj, juttatás, a külföldi pénzértékben vállalt kötelezettség árfolyamvesztesége,</w:t>
      </w:r>
    </w:p>
    <w:p w14:paraId="0E2FFCD3"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c.) az Áht. 36. § (1) bekezdése szerinti egyéb fizetési kötelezettségnek minősül.</w:t>
      </w:r>
    </w:p>
    <w:p w14:paraId="6202F415"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265AA3C5"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3. Pénzügyi ellenjegyzés:</w:t>
      </w:r>
    </w:p>
    <w:p w14:paraId="7E4983BF"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lastRenderedPageBreak/>
        <w:t>3.1.A kötelezettségvállalás pénzügyi ellenjegyzését a Hivatal Pénzügyi csoportvezető helyettese végzi. A pénzügyi ellenjegyzőnek a pénzügyi ellenjegyzést megelőzően meg kell győződnie arról, hogy a tervezett kifizetési időpontokban megfelelő mennyiségű pénzeszköz (likvid fedezet) áll rendelkezésre.</w:t>
      </w:r>
    </w:p>
    <w:p w14:paraId="655025A7"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3.2.Ha a kötelezettségvállalás nem felel meg a fent előírtaknak, a pénzügyi ellenjegyzőnek erről írásban tájékoztatnia kell a kötelezettségvállalót, a kötelezettséget vállaló szerv vezetőjét és gazdasági vezetőjét. Ha kötelezettséget vállaló Nemzetiségi Önkormányzat vezetője a tájékoztatás ellenére írásban utasítást ad a pénzügyi ellenjegyzésre, a pénzügyi ellenjegyző köteles annak eleget tenni és e tényről az irányító szerv vezetőjét és a Pénzügyi csoportvezetőt haladéktalanul írásban értesíteni. A vezető a tájékoztatás kézhezvételétől számított nyolc munkanapon belül köteles megvizsgálni a bejelentést, és kezdeményezni az esetleges felelősségre vonást.</w:t>
      </w:r>
    </w:p>
    <w:p w14:paraId="4EC16DD4"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3.3.A pénzügyi ellenjegyzést a kötelezettségvállalás dokumentumán a pénzügyi ellenjegyzés</w:t>
      </w:r>
    </w:p>
    <w:p w14:paraId="6D9F4903"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dátumának és a pénzügyi ellenjegyzés tényére történő utalás megjelölésével, az arra jogosult személy aláírásával kell igazolni.</w:t>
      </w:r>
    </w:p>
    <w:p w14:paraId="12C0E09E"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0C75CFDD"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4. Teljesítésigazolás:</w:t>
      </w:r>
    </w:p>
    <w:p w14:paraId="1EB4092F"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4.1.A teljesítés igazolása során ellenőrizhető okmányok alapján ellenőrizni és igazolni kell a kiadások teljesítésének jogosságát, összegszerűségét, ellenszolgáltatást is magában foglaló kötelezettségvállalás esetében - ha a kifizetés vagy annak egy része az ellenszolgáltatás teljesítését követően esedékes - annak teljesítését.</w:t>
      </w:r>
    </w:p>
    <w:p w14:paraId="7BD116E1"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4.2.A teljesítést az igazolás dátumának és a teljesítés tényére történő utalás („kifizethető”) megjelölésével, az arra jogosult személy aláírásával kell igazolni.</w:t>
      </w:r>
    </w:p>
    <w:p w14:paraId="1F67A888"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 xml:space="preserve">4.3.Teljesítés igazolás szükséges akkor is, ha a kötelezettségvállalás az </w:t>
      </w:r>
      <w:proofErr w:type="spellStart"/>
      <w:r w:rsidRPr="00EE6782">
        <w:rPr>
          <w:rFonts w:ascii="Times New Roman" w:eastAsia="Calibri" w:hAnsi="Times New Roman" w:cs="Times New Roman"/>
          <w:bCs/>
          <w:iCs/>
          <w:sz w:val="24"/>
          <w:szCs w:val="24"/>
        </w:rPr>
        <w:t>Ávr</w:t>
      </w:r>
      <w:proofErr w:type="spellEnd"/>
      <w:r w:rsidRPr="00EE6782">
        <w:rPr>
          <w:rFonts w:ascii="Times New Roman" w:eastAsia="Calibri" w:hAnsi="Times New Roman" w:cs="Times New Roman"/>
          <w:bCs/>
          <w:iCs/>
          <w:sz w:val="24"/>
          <w:szCs w:val="24"/>
        </w:rPr>
        <w:t>. 53. § (1) bekezdés alapján történik.</w:t>
      </w:r>
    </w:p>
    <w:p w14:paraId="66B9275F"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682849AA"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5. Érvényesítés:</w:t>
      </w:r>
    </w:p>
    <w:p w14:paraId="6C9EFD02"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 xml:space="preserve">5.1. Kifizetések esetén a teljesítés igazolása alapján - az </w:t>
      </w:r>
      <w:proofErr w:type="spellStart"/>
      <w:r w:rsidRPr="00EE6782">
        <w:rPr>
          <w:rFonts w:ascii="Times New Roman" w:eastAsia="Calibri" w:hAnsi="Times New Roman" w:cs="Times New Roman"/>
          <w:bCs/>
          <w:iCs/>
          <w:sz w:val="24"/>
          <w:szCs w:val="24"/>
        </w:rPr>
        <w:t>Ávr</w:t>
      </w:r>
      <w:proofErr w:type="spellEnd"/>
      <w:r w:rsidRPr="00EE6782">
        <w:rPr>
          <w:rFonts w:ascii="Times New Roman" w:eastAsia="Calibri" w:hAnsi="Times New Roman" w:cs="Times New Roman"/>
          <w:bCs/>
          <w:iCs/>
          <w:sz w:val="24"/>
          <w:szCs w:val="24"/>
        </w:rPr>
        <w:t xml:space="preserve">. 57. § (3) bekezdése szerinti esetben annak hiányában is - az érvényesítőnek ellenőriznie kell az összegszerűséget, a fedezet meglétét és azt, hogy a megelőző ügymenetben az Áht., az </w:t>
      </w:r>
      <w:proofErr w:type="spellStart"/>
      <w:r w:rsidRPr="00EE6782">
        <w:rPr>
          <w:rFonts w:ascii="Times New Roman" w:eastAsia="Calibri" w:hAnsi="Times New Roman" w:cs="Times New Roman"/>
          <w:bCs/>
          <w:iCs/>
          <w:sz w:val="24"/>
          <w:szCs w:val="24"/>
        </w:rPr>
        <w:t>Áhsz</w:t>
      </w:r>
      <w:proofErr w:type="spellEnd"/>
      <w:r w:rsidRPr="00EE6782">
        <w:rPr>
          <w:rFonts w:ascii="Times New Roman" w:eastAsia="Calibri" w:hAnsi="Times New Roman" w:cs="Times New Roman"/>
          <w:bCs/>
          <w:iCs/>
          <w:sz w:val="24"/>
          <w:szCs w:val="24"/>
        </w:rPr>
        <w:t xml:space="preserve">., az </w:t>
      </w:r>
      <w:proofErr w:type="spellStart"/>
      <w:r w:rsidRPr="00EE6782">
        <w:rPr>
          <w:rFonts w:ascii="Times New Roman" w:eastAsia="Calibri" w:hAnsi="Times New Roman" w:cs="Times New Roman"/>
          <w:bCs/>
          <w:iCs/>
          <w:sz w:val="24"/>
          <w:szCs w:val="24"/>
        </w:rPr>
        <w:t>Ávr</w:t>
      </w:r>
      <w:proofErr w:type="spellEnd"/>
      <w:r w:rsidRPr="00EE6782">
        <w:rPr>
          <w:rFonts w:ascii="Times New Roman" w:eastAsia="Calibri" w:hAnsi="Times New Roman" w:cs="Times New Roman"/>
          <w:bCs/>
          <w:iCs/>
          <w:sz w:val="24"/>
          <w:szCs w:val="24"/>
        </w:rPr>
        <w:t>. és e szabályzat előírásait, továbbá a belső szabályzatokban foglaltakat megtartották-e.</w:t>
      </w:r>
    </w:p>
    <w:p w14:paraId="2A5D3867"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5.2. Ha az érvényesítő az 5.1. pontban meghatározott jogszabályok, szabályzatok megsértését tapasztalja, köteles ezt jelezni az utalványozónak. Az érvényesítés nem tagadható meg, ha ezt követően az utalványozó erre írásban utasítja. Az érvényesítésnek tartalmaznia kell az érvényesítésre utaló („érvényesítve”) megjelölést és az érvényesítő keltezéssel ellátott aláírását.</w:t>
      </w:r>
    </w:p>
    <w:p w14:paraId="554998DD"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5.3. Az érvényesítést a Pénzügyi csoportvezető helyettes végzi.</w:t>
      </w:r>
    </w:p>
    <w:p w14:paraId="037A4123"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6. Utalványozás:</w:t>
      </w:r>
    </w:p>
    <w:p w14:paraId="04218FF2"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6.1. A kiadások utalványozása az érvényesített okmány – utalvány rendelet –alapján történik. A bevételek utalványozására – amennyiben az szükséges –a teljesítésigazolását követően kerülhet sor.</w:t>
      </w:r>
    </w:p>
    <w:p w14:paraId="169BDB2F"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 xml:space="preserve">6.2. Az utalványozás minden esetben külön írásbeli rendelkezéssel történik. A külön írásbeli rendelkezésnek meg kell felelnie az </w:t>
      </w:r>
      <w:proofErr w:type="spellStart"/>
      <w:r w:rsidRPr="00EE6782">
        <w:rPr>
          <w:rFonts w:ascii="Times New Roman" w:eastAsia="Calibri" w:hAnsi="Times New Roman" w:cs="Times New Roman"/>
          <w:bCs/>
          <w:iCs/>
          <w:sz w:val="24"/>
          <w:szCs w:val="24"/>
        </w:rPr>
        <w:t>Ávr</w:t>
      </w:r>
      <w:proofErr w:type="spellEnd"/>
      <w:r w:rsidRPr="00EE6782">
        <w:rPr>
          <w:rFonts w:ascii="Times New Roman" w:eastAsia="Calibri" w:hAnsi="Times New Roman" w:cs="Times New Roman"/>
          <w:bCs/>
          <w:iCs/>
          <w:sz w:val="24"/>
          <w:szCs w:val="24"/>
        </w:rPr>
        <w:t>. 59. § (3) bekezdésében található előírásoknak.</w:t>
      </w:r>
    </w:p>
    <w:p w14:paraId="74344A40"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6.3. A Nemzetiségi Önkormányzat a kiadás teljesítésének, a bevétel beszedésének vagy elszámolásának elrendelésére (továbbiakban: utalványozásra) a Nemzetiségi Önkormányzat elnöke vagy az általa írásban felhatalmazott Nemzetiségi Önkormányzati képviselő jogosult.</w:t>
      </w:r>
    </w:p>
    <w:p w14:paraId="15117196"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Utalványozni csak érvényesítés után lehet.</w:t>
      </w:r>
    </w:p>
    <w:p w14:paraId="593F568A"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6DE7DE2C"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7. Utalványozás ellenjegyzése:</w:t>
      </w:r>
    </w:p>
    <w:p w14:paraId="7343295B"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lastRenderedPageBreak/>
        <w:t>7.1. Az utalvány rendelet elkészítését követően, az utalványozást megelőzően kerül sor az utalvány ellenjegyzésére. Az ellenjegyző az utalvány adattartalmát egyezteti a kötelezettségvállalás alapját képező bizonylattal.</w:t>
      </w:r>
    </w:p>
    <w:p w14:paraId="72966D22"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7.2. A kötelezettségvállaló és a pénzügyi ellenjegyző ugyanazon gazdasági esemény tekintetében azonos személy nem lehet. Az érvényesítő ugyanazon gazdasági esemény tekintetében nem lehet azonos a kötelezettségvállalásra, utalványozásra jogosult és teljesítést igazoló személlyel. Kötelezettségvállalási, érvényesítési, utalványozási, ellenjegyzési, teljesítésigazolási feladatot nem végezhet az a személy, aki ezt a tevékenységét a Polgári Törvénykönyv szerinti közeli hozzátartozója, vagy a maga javára látná el.</w:t>
      </w:r>
    </w:p>
    <w:p w14:paraId="0FE5B2E8"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7A0D2400"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8. Kötelezettségvállalás nyilvántartása:</w:t>
      </w:r>
    </w:p>
    <w:p w14:paraId="652B1D44"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8.1. A kötelezettségvállalást követően gondoskodni kell annak az államháztartási számviteli</w:t>
      </w:r>
    </w:p>
    <w:p w14:paraId="420EB0EA"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kormányrendelet szerinti nyilvántartásba vételéről, ezáltal a kötelezettségvállalás értékéből</w:t>
      </w:r>
    </w:p>
    <w:p w14:paraId="48A5DA79"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a költségvetési év és az azt követő évek szabad előirányzatait terhelő rész lekötéséről.</w:t>
      </w:r>
    </w:p>
    <w:p w14:paraId="1DBB2927"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8.2. A Nemzetiségi Önkormányzat köteles olyan nyilvántartást vezetni, amelyből egyértelműen megállapítható, költségvetési soronként, a szabad előirányzat összege.</w:t>
      </w:r>
    </w:p>
    <w:p w14:paraId="302684CD"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 xml:space="preserve">8.3. A Nemzetiségi Önkormányzat </w:t>
      </w:r>
      <w:proofErr w:type="spellStart"/>
      <w:r w:rsidRPr="00EE6782">
        <w:rPr>
          <w:rFonts w:ascii="Times New Roman" w:eastAsia="Calibri" w:hAnsi="Times New Roman" w:cs="Times New Roman"/>
          <w:bCs/>
          <w:iCs/>
          <w:sz w:val="24"/>
          <w:szCs w:val="24"/>
        </w:rPr>
        <w:t>félévente</w:t>
      </w:r>
      <w:proofErr w:type="spellEnd"/>
      <w:r w:rsidRPr="00EE6782">
        <w:rPr>
          <w:rFonts w:ascii="Times New Roman" w:eastAsia="Calibri" w:hAnsi="Times New Roman" w:cs="Times New Roman"/>
          <w:bCs/>
          <w:iCs/>
          <w:sz w:val="24"/>
          <w:szCs w:val="24"/>
        </w:rPr>
        <w:t xml:space="preserve"> köteles nyilvántartását egyeztetni a Hivatal Pénzügyi csoportjának előirányzat nyilvántartásával.</w:t>
      </w:r>
    </w:p>
    <w:p w14:paraId="50C178D3"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29451404"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5A1D9D5E"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
          <w:iCs/>
          <w:sz w:val="24"/>
          <w:szCs w:val="24"/>
          <w:u w:val="single"/>
        </w:rPr>
      </w:pPr>
      <w:r w:rsidRPr="00EE6782">
        <w:rPr>
          <w:rFonts w:ascii="Times New Roman" w:eastAsia="Calibri" w:hAnsi="Times New Roman" w:cs="Times New Roman"/>
          <w:b/>
          <w:iCs/>
          <w:sz w:val="24"/>
          <w:szCs w:val="24"/>
          <w:u w:val="single"/>
        </w:rPr>
        <w:t>V. Vagyoni és számviteli nyilvántartás, adatszolgáltatás rendje:</w:t>
      </w:r>
    </w:p>
    <w:p w14:paraId="3D2AF6AA"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
          <w:iCs/>
          <w:sz w:val="24"/>
          <w:szCs w:val="24"/>
          <w:u w:val="single"/>
        </w:rPr>
      </w:pPr>
    </w:p>
    <w:p w14:paraId="3445B798"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1. A Hivatal Pénzügyi csoportja a helyi Nemzetiségi Önkormányzatok vagyoni, számviteli</w:t>
      </w:r>
    </w:p>
    <w:p w14:paraId="71A101E8"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nyilvántartásait a helyi önkormányzat nyilvántartásain belül elkülönítetten vezeti.</w:t>
      </w:r>
    </w:p>
    <w:p w14:paraId="48D30A41"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633D4BE2"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2. Az adatszolgáltatás során szolgáltatott adatok valódiságáért, a számviteli szabályokkal</w:t>
      </w:r>
    </w:p>
    <w:p w14:paraId="41950900"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és a statisztikai rendszerrel való tartalmi egyezőségéért a Nemzetiségi Önkormányzat tekintetében az elnök felelős.</w:t>
      </w:r>
    </w:p>
    <w:p w14:paraId="0D870E0F"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11330CC0"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3. A Hivatal Pénzügyi csoportja adatbenyújtóként a Nemzetiségi Önkormányzat, mint adatszolgáltató nevében a statisztikai adatszolgáltatási kötelezettséget elrendelő, az Országos Statisztikai Adatgyűjtési Program kötelező adatszolgáltatásairól szóló 388/2017. (XII. 13.) Korm. rendeletben foglalt adatszolgáltatási kötelezettséget - a KSH Elektra rendszeren keresztül - határidőre teljesíti.</w:t>
      </w:r>
    </w:p>
    <w:p w14:paraId="6E7CD72C"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4657A061"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2AB08A92"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
          <w:iCs/>
          <w:sz w:val="24"/>
          <w:szCs w:val="24"/>
          <w:u w:val="single"/>
        </w:rPr>
      </w:pPr>
      <w:r w:rsidRPr="00EE6782">
        <w:rPr>
          <w:rFonts w:ascii="Times New Roman" w:eastAsia="Calibri" w:hAnsi="Times New Roman" w:cs="Times New Roman"/>
          <w:b/>
          <w:iCs/>
          <w:sz w:val="24"/>
          <w:szCs w:val="24"/>
          <w:u w:val="single"/>
        </w:rPr>
        <w:t>VI. A Nemzetiségi Önkormányzat törvényes működésével kapcsolatos együttműködés egyéb területei:</w:t>
      </w:r>
    </w:p>
    <w:p w14:paraId="51C0DB01"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
          <w:iCs/>
          <w:sz w:val="24"/>
          <w:szCs w:val="24"/>
          <w:u w:val="single"/>
        </w:rPr>
      </w:pPr>
    </w:p>
    <w:p w14:paraId="6E9E98A4"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1. A Nemzetiségi Önkormányzat testületi ülésein az Önkormányzat megbízásából és képviseletében részt vesz a Jegyző, vagy az általa kijelölt, vele azonos képesítési előírásoknak megfelelő köztisztviselő, aki jelzi a Nemzetiségi Önkormányzat felé, amennyiben törvénysértést észlel, továbbá a Nemzetiségi Önkormányzat kérésére szakmai segítséget nyújt annak ülésén és azon kívül is a Nemzetiségi Önkormányt működését érintően.</w:t>
      </w:r>
    </w:p>
    <w:p w14:paraId="5552BF44"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62807EEC"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2. Az Önkormányzat a Nemzetiségi Önkormányzat működésével kapcsolatos közérdekű adatok, valamint közérdekből nyilvános adatok megismerhetővé tételéről a szervezési/titkársági ügyintéző közreműködésével gondoskodik.</w:t>
      </w:r>
    </w:p>
    <w:p w14:paraId="76922129"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5F0F24A5"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lastRenderedPageBreak/>
        <w:t>3. Az Áht., illetve a költségvetési szervek belső kontrollrendszeréről és belső ellenőrzéséről szóló 370/2011. (XII.31.) Korm. rendelet által a belső kontrollrendszerre előírt követelményeket a Hivatal teljesíti, folyamataiba, szabályzataiba beépítve a települési Nemzetiségi Önkormányzatot, mivel a Nemzetiségi Önkormányzat gazdálkodásának végrehajtó szerve a Hivatal.</w:t>
      </w:r>
    </w:p>
    <w:p w14:paraId="62FDA66E"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37E6B7A8"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4. Az Áht. 70. §-</w:t>
      </w:r>
      <w:proofErr w:type="spellStart"/>
      <w:r w:rsidRPr="00EE6782">
        <w:rPr>
          <w:rFonts w:ascii="Times New Roman" w:eastAsia="Calibri" w:hAnsi="Times New Roman" w:cs="Times New Roman"/>
          <w:bCs/>
          <w:iCs/>
          <w:sz w:val="24"/>
          <w:szCs w:val="24"/>
        </w:rPr>
        <w:t>ában</w:t>
      </w:r>
      <w:proofErr w:type="spellEnd"/>
      <w:r w:rsidRPr="00EE6782">
        <w:rPr>
          <w:rFonts w:ascii="Times New Roman" w:eastAsia="Calibri" w:hAnsi="Times New Roman" w:cs="Times New Roman"/>
          <w:bCs/>
          <w:iCs/>
          <w:sz w:val="24"/>
          <w:szCs w:val="24"/>
        </w:rPr>
        <w:t xml:space="preserve"> meghatározott belső ellenőrzési feladatokat Újhartyán Város Önkormányzat és a belső ellenőr között létrejött megbízási szerződéssel látja el. Az ellenőrzések során a költségvetési szervek belső kontrollrendszeréről és belső ellenőrzéséről szóló 370/2011 (XII.31.) Korm. rendelet és a Belső ellenőrzési kézikönyv előírásait kell alkalmazni.</w:t>
      </w:r>
    </w:p>
    <w:p w14:paraId="29207EE0"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5EB01EDB"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5. A Nemzetiségi Önkormányzat az általa benyújtott pályázatok beadásánál, pénzügyi lebonyolításánál és elszámolásánál saját maga jár el. A Hivatal igény szerint a Nemzetiségi Önkormányzat által benyújtott pályázatokhoz ismert kötelezettségvállalásairól, bankszámlaegyenlegéről és vagyoni helyzetéről szolgáltat pénzügyi adatot. A pályázatokhoz kapcsolódó kötelezettségvállaláshoz a vagyoni és számviteli analitikus nyilvántartáshoz szükséges információkat és dokumentációkat a Nemzetiségi Önkormányzat elnöke – szüksége setén a Hivatal kijelölt munkatársainak közreműködésével - biztosítja.</w:t>
      </w:r>
    </w:p>
    <w:p w14:paraId="259C9C57"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042674D9"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r w:rsidRPr="00EE6782">
        <w:rPr>
          <w:rFonts w:ascii="Times New Roman" w:eastAsia="Calibri" w:hAnsi="Times New Roman" w:cs="Times New Roman"/>
          <w:bCs/>
          <w:iCs/>
          <w:sz w:val="24"/>
          <w:szCs w:val="24"/>
        </w:rPr>
        <w:t>6. Jelen együttműködési megállapodásban nem szabályozott kérdésekben a hatályos jogszabályok szerint kell eljárni.</w:t>
      </w:r>
    </w:p>
    <w:p w14:paraId="525D67FF"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646B8032"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sz w:val="24"/>
          <w:szCs w:val="24"/>
        </w:rPr>
      </w:pPr>
    </w:p>
    <w:p w14:paraId="0B21E0D9"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
          <w:iCs/>
          <w:sz w:val="24"/>
          <w:szCs w:val="24"/>
          <w:u w:val="single"/>
        </w:rPr>
      </w:pPr>
      <w:r w:rsidRPr="00EE6782">
        <w:rPr>
          <w:rFonts w:ascii="Times New Roman" w:eastAsia="Calibri" w:hAnsi="Times New Roman" w:cs="Times New Roman"/>
          <w:b/>
          <w:iCs/>
          <w:sz w:val="24"/>
          <w:szCs w:val="24"/>
          <w:u w:val="single"/>
        </w:rPr>
        <w:t>VII. Összeférhetetlenség:</w:t>
      </w:r>
    </w:p>
    <w:p w14:paraId="2DBBA0C7"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1213B1C3"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sz w:val="24"/>
          <w:szCs w:val="24"/>
        </w:rPr>
      </w:pPr>
      <w:r w:rsidRPr="00EE6782">
        <w:rPr>
          <w:rFonts w:ascii="Times New Roman" w:eastAsia="Calibri" w:hAnsi="Times New Roman" w:cs="Times New Roman"/>
          <w:sz w:val="24"/>
          <w:szCs w:val="24"/>
        </w:rPr>
        <w:t>1. A kötelezettségvállaló és a pénzügyi ellenjegyző ugyanazon gazdasági esemény tekintetében azonos személy nem lehet.</w:t>
      </w:r>
    </w:p>
    <w:p w14:paraId="1897338D"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sz w:val="24"/>
          <w:szCs w:val="24"/>
        </w:rPr>
      </w:pPr>
    </w:p>
    <w:p w14:paraId="7BA1540D"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sz w:val="24"/>
          <w:szCs w:val="24"/>
        </w:rPr>
      </w:pPr>
      <w:r w:rsidRPr="00EE6782">
        <w:rPr>
          <w:rFonts w:ascii="Times New Roman" w:eastAsia="Calibri" w:hAnsi="Times New Roman" w:cs="Times New Roman"/>
          <w:sz w:val="24"/>
          <w:szCs w:val="24"/>
        </w:rPr>
        <w:t>2. Az érvényesítő ugyanazon gazdasági esemény tekintetében nem lehet azonos a kötelezettségvállalásra, utalványozásra jogosult és a teljesítést igazoló személlyel.</w:t>
      </w:r>
    </w:p>
    <w:p w14:paraId="772280E3"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sz w:val="24"/>
          <w:szCs w:val="24"/>
        </w:rPr>
      </w:pPr>
    </w:p>
    <w:p w14:paraId="01B78293"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sz w:val="24"/>
          <w:szCs w:val="24"/>
        </w:rPr>
      </w:pPr>
      <w:r w:rsidRPr="00EE6782">
        <w:rPr>
          <w:rFonts w:ascii="Times New Roman" w:eastAsia="Calibri" w:hAnsi="Times New Roman" w:cs="Times New Roman"/>
          <w:sz w:val="24"/>
          <w:szCs w:val="24"/>
        </w:rPr>
        <w:t>3. Kötelezettségvállalási, pénzügyi ellenjegyzési, érvényesítési, utalványozási és teljesítés igazolására irányuló feladatot nem végezheti az a személy, aki ezt a tevékenységét a Polgári Törvénykönyv (a továbbiakban: Ptk.) szerinti közeli hozzátartozója, vagy maga javára látná el.</w:t>
      </w:r>
    </w:p>
    <w:p w14:paraId="7818E97C"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6EC24111"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
          <w:iCs/>
          <w:sz w:val="24"/>
          <w:szCs w:val="24"/>
          <w:u w:val="single"/>
        </w:rPr>
      </w:pPr>
    </w:p>
    <w:p w14:paraId="2D47263C"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
          <w:iCs/>
          <w:sz w:val="24"/>
          <w:szCs w:val="24"/>
          <w:u w:val="single"/>
        </w:rPr>
      </w:pPr>
    </w:p>
    <w:p w14:paraId="1D92856B"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
          <w:iCs/>
          <w:sz w:val="24"/>
          <w:szCs w:val="24"/>
          <w:u w:val="single"/>
        </w:rPr>
      </w:pPr>
      <w:r w:rsidRPr="00EE6782">
        <w:rPr>
          <w:rFonts w:ascii="Times New Roman" w:eastAsia="Calibri" w:hAnsi="Times New Roman" w:cs="Times New Roman"/>
          <w:b/>
          <w:iCs/>
          <w:sz w:val="24"/>
          <w:szCs w:val="24"/>
          <w:u w:val="single"/>
        </w:rPr>
        <w:t>VIII. Záró rendelkezések:</w:t>
      </w:r>
    </w:p>
    <w:p w14:paraId="19152780"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5B9913DE"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sz w:val="24"/>
          <w:szCs w:val="24"/>
        </w:rPr>
      </w:pPr>
      <w:r w:rsidRPr="00EE6782">
        <w:rPr>
          <w:rFonts w:ascii="Times New Roman" w:eastAsia="Calibri" w:hAnsi="Times New Roman" w:cs="Times New Roman"/>
          <w:sz w:val="24"/>
          <w:szCs w:val="24"/>
        </w:rPr>
        <w:t xml:space="preserve">1. A közigazgatási szerződés 2021. január 21. napján lépett hatályba határozatlan időre. Jelen közigazgatási szerződés módosításokkal egységes </w:t>
      </w:r>
      <w:r w:rsidRPr="00D9469F">
        <w:rPr>
          <w:rFonts w:ascii="Times New Roman" w:eastAsia="Calibri" w:hAnsi="Times New Roman" w:cs="Times New Roman"/>
          <w:sz w:val="24"/>
          <w:szCs w:val="24"/>
        </w:rPr>
        <w:t xml:space="preserve">szerkezetben </w:t>
      </w:r>
      <w:r w:rsidRPr="00D9469F">
        <w:rPr>
          <w:rFonts w:ascii="Times New Roman" w:eastAsia="Calibri" w:hAnsi="Times New Roman" w:cs="Times New Roman"/>
          <w:iCs/>
          <w:sz w:val="24"/>
          <w:szCs w:val="24"/>
        </w:rPr>
        <w:t xml:space="preserve">2024. január 18. </w:t>
      </w:r>
      <w:r w:rsidRPr="00D9469F">
        <w:rPr>
          <w:rFonts w:ascii="Times New Roman" w:eastAsia="Calibri" w:hAnsi="Times New Roman" w:cs="Times New Roman"/>
          <w:sz w:val="24"/>
          <w:szCs w:val="24"/>
        </w:rPr>
        <w:t>napján lép hatályba azzal, hogy az együttműködési megállapodást évenként, minden év január 31. napjáig, általános vagy időközi választás esetén az alakuló ülést követő 30 napon belül kell felülvizsgálni, és szükség szerint módosítani. Következő felülvizsgálat 2025 január hónap.</w:t>
      </w:r>
    </w:p>
    <w:p w14:paraId="1A9C1899"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sz w:val="24"/>
          <w:szCs w:val="24"/>
        </w:rPr>
      </w:pPr>
    </w:p>
    <w:p w14:paraId="71685D1A"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sz w:val="24"/>
          <w:szCs w:val="24"/>
        </w:rPr>
      </w:pPr>
      <w:r w:rsidRPr="00EE6782">
        <w:rPr>
          <w:rFonts w:ascii="Times New Roman" w:eastAsia="Calibri" w:hAnsi="Times New Roman" w:cs="Times New Roman"/>
          <w:sz w:val="24"/>
          <w:szCs w:val="24"/>
        </w:rPr>
        <w:t>2. A jegyző a jelen közigazgatási szerződésre vonatkozó jogszabályok változása miatti módosításának szükségességét jelzi a Városi és a Nemzetiségi Önkormányzat feléi, aki a kapott jelzés alapján a megállapodást szükség esetén módosítja.</w:t>
      </w:r>
    </w:p>
    <w:p w14:paraId="4BC89F23"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sz w:val="24"/>
          <w:szCs w:val="24"/>
        </w:rPr>
      </w:pPr>
    </w:p>
    <w:p w14:paraId="6A8DE2BF"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sz w:val="24"/>
          <w:szCs w:val="24"/>
        </w:rPr>
      </w:pPr>
      <w:r w:rsidRPr="00EE6782">
        <w:rPr>
          <w:rFonts w:ascii="Times New Roman" w:eastAsia="Calibri" w:hAnsi="Times New Roman" w:cs="Times New Roman"/>
          <w:sz w:val="24"/>
          <w:szCs w:val="24"/>
        </w:rPr>
        <w:lastRenderedPageBreak/>
        <w:t>3. A felek a fenti megállapodást, mint akaratukkal mindenben megegyezőt, alulírott helyen és időben jóváhagyólag írták alá.</w:t>
      </w:r>
    </w:p>
    <w:p w14:paraId="60409BD7"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sz w:val="24"/>
          <w:szCs w:val="24"/>
        </w:rPr>
      </w:pPr>
    </w:p>
    <w:p w14:paraId="29A77ADF"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sz w:val="24"/>
          <w:szCs w:val="24"/>
        </w:rPr>
      </w:pPr>
      <w:r w:rsidRPr="00EE6782">
        <w:rPr>
          <w:rFonts w:ascii="Times New Roman" w:eastAsia="Calibri" w:hAnsi="Times New Roman" w:cs="Times New Roman"/>
          <w:sz w:val="24"/>
          <w:szCs w:val="24"/>
        </w:rPr>
        <w:t>4. Jelen közigazgatási szerződést Újhartyán Város Önkormányzat Polgármestere a …</w:t>
      </w:r>
      <w:proofErr w:type="gramStart"/>
      <w:r w:rsidRPr="00EE6782">
        <w:rPr>
          <w:rFonts w:ascii="Times New Roman" w:eastAsia="Calibri" w:hAnsi="Times New Roman" w:cs="Times New Roman"/>
          <w:sz w:val="24"/>
          <w:szCs w:val="24"/>
        </w:rPr>
        <w:t>…….</w:t>
      </w:r>
      <w:proofErr w:type="gramEnd"/>
      <w:r w:rsidRPr="00EE6782">
        <w:rPr>
          <w:rFonts w:ascii="Times New Roman" w:eastAsia="Calibri" w:hAnsi="Times New Roman" w:cs="Times New Roman"/>
          <w:sz w:val="24"/>
          <w:szCs w:val="24"/>
        </w:rPr>
        <w:t>/202</w:t>
      </w:r>
      <w:r>
        <w:rPr>
          <w:rFonts w:ascii="Times New Roman" w:eastAsia="Calibri" w:hAnsi="Times New Roman" w:cs="Times New Roman"/>
          <w:sz w:val="24"/>
          <w:szCs w:val="24"/>
        </w:rPr>
        <w:t>4</w:t>
      </w:r>
      <w:r w:rsidRPr="00EE6782">
        <w:rPr>
          <w:rFonts w:ascii="Times New Roman" w:eastAsia="Calibri" w:hAnsi="Times New Roman" w:cs="Times New Roman"/>
          <w:sz w:val="24"/>
          <w:szCs w:val="24"/>
        </w:rPr>
        <w:t>. (I.1</w:t>
      </w:r>
      <w:r>
        <w:rPr>
          <w:rFonts w:ascii="Times New Roman" w:eastAsia="Calibri" w:hAnsi="Times New Roman" w:cs="Times New Roman"/>
          <w:sz w:val="24"/>
          <w:szCs w:val="24"/>
        </w:rPr>
        <w:t>8</w:t>
      </w:r>
      <w:r w:rsidRPr="00EE6782">
        <w:rPr>
          <w:rFonts w:ascii="Times New Roman" w:eastAsia="Calibri" w:hAnsi="Times New Roman" w:cs="Times New Roman"/>
          <w:sz w:val="24"/>
          <w:szCs w:val="24"/>
        </w:rPr>
        <w:t>.) önkormányzati határozatával, míg a Német Nemzetiségi Önkormányzat Újhartyán Elnökének a …………. /202</w:t>
      </w:r>
      <w:r>
        <w:rPr>
          <w:rFonts w:ascii="Times New Roman" w:eastAsia="Calibri" w:hAnsi="Times New Roman" w:cs="Times New Roman"/>
          <w:sz w:val="24"/>
          <w:szCs w:val="24"/>
        </w:rPr>
        <w:t>4</w:t>
      </w:r>
      <w:r w:rsidRPr="00EE6782">
        <w:rPr>
          <w:rFonts w:ascii="Times New Roman" w:eastAsia="Calibri" w:hAnsi="Times New Roman" w:cs="Times New Roman"/>
          <w:sz w:val="24"/>
          <w:szCs w:val="24"/>
        </w:rPr>
        <w:t>. (I.1</w:t>
      </w:r>
      <w:r>
        <w:rPr>
          <w:rFonts w:ascii="Times New Roman" w:eastAsia="Calibri" w:hAnsi="Times New Roman" w:cs="Times New Roman"/>
          <w:sz w:val="24"/>
          <w:szCs w:val="24"/>
        </w:rPr>
        <w:t>8</w:t>
      </w:r>
      <w:r w:rsidRPr="00EE6782">
        <w:rPr>
          <w:rFonts w:ascii="Times New Roman" w:eastAsia="Calibri" w:hAnsi="Times New Roman" w:cs="Times New Roman"/>
          <w:sz w:val="24"/>
          <w:szCs w:val="24"/>
        </w:rPr>
        <w:t>.) határozatával hagyta jóvá.</w:t>
      </w:r>
    </w:p>
    <w:p w14:paraId="192188D8"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sz w:val="24"/>
          <w:szCs w:val="24"/>
        </w:rPr>
      </w:pPr>
    </w:p>
    <w:p w14:paraId="368B730D"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sz w:val="24"/>
          <w:szCs w:val="24"/>
        </w:rPr>
      </w:pPr>
      <w:r w:rsidRPr="00EE6782">
        <w:rPr>
          <w:rFonts w:ascii="Times New Roman" w:eastAsia="Calibri" w:hAnsi="Times New Roman" w:cs="Times New Roman"/>
          <w:sz w:val="24"/>
          <w:szCs w:val="24"/>
        </w:rPr>
        <w:t xml:space="preserve">5. Jelen szerződésben nem szabályozott kérdésekben az Áht., az </w:t>
      </w:r>
      <w:proofErr w:type="spellStart"/>
      <w:r w:rsidRPr="00EE6782">
        <w:rPr>
          <w:rFonts w:ascii="Times New Roman" w:eastAsia="Calibri" w:hAnsi="Times New Roman" w:cs="Times New Roman"/>
          <w:sz w:val="24"/>
          <w:szCs w:val="24"/>
        </w:rPr>
        <w:t>Ávr</w:t>
      </w:r>
      <w:proofErr w:type="spellEnd"/>
      <w:r w:rsidRPr="00EE6782">
        <w:rPr>
          <w:rFonts w:ascii="Times New Roman" w:eastAsia="Calibri" w:hAnsi="Times New Roman" w:cs="Times New Roman"/>
          <w:sz w:val="24"/>
          <w:szCs w:val="24"/>
        </w:rPr>
        <w:t xml:space="preserve">. és a </w:t>
      </w:r>
      <w:proofErr w:type="spellStart"/>
      <w:r w:rsidRPr="00EE6782">
        <w:rPr>
          <w:rFonts w:ascii="Times New Roman" w:eastAsia="Calibri" w:hAnsi="Times New Roman" w:cs="Times New Roman"/>
          <w:sz w:val="24"/>
          <w:szCs w:val="24"/>
        </w:rPr>
        <w:t>Nekt</w:t>
      </w:r>
      <w:proofErr w:type="spellEnd"/>
      <w:r w:rsidRPr="00EE6782">
        <w:rPr>
          <w:rFonts w:ascii="Times New Roman" w:eastAsia="Calibri" w:hAnsi="Times New Roman" w:cs="Times New Roman"/>
          <w:sz w:val="24"/>
          <w:szCs w:val="24"/>
        </w:rPr>
        <w:t>. rendelkezései az irányadók.</w:t>
      </w:r>
    </w:p>
    <w:p w14:paraId="1EC9967C"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sz w:val="24"/>
          <w:szCs w:val="24"/>
        </w:rPr>
      </w:pPr>
    </w:p>
    <w:p w14:paraId="369EE7F1"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sz w:val="24"/>
          <w:szCs w:val="24"/>
        </w:rPr>
      </w:pPr>
      <w:r w:rsidRPr="00EE6782">
        <w:rPr>
          <w:rFonts w:ascii="Times New Roman" w:eastAsia="Calibri" w:hAnsi="Times New Roman" w:cs="Times New Roman"/>
          <w:sz w:val="24"/>
          <w:szCs w:val="24"/>
        </w:rPr>
        <w:t>6. Megállapodó felek megállapítják, hogy e tárgyban kötött korábbi, 202</w:t>
      </w:r>
      <w:r>
        <w:rPr>
          <w:rFonts w:ascii="Times New Roman" w:eastAsia="Calibri" w:hAnsi="Times New Roman" w:cs="Times New Roman"/>
          <w:sz w:val="24"/>
          <w:szCs w:val="24"/>
        </w:rPr>
        <w:t>3</w:t>
      </w:r>
      <w:r w:rsidRPr="00EE6782">
        <w:rPr>
          <w:rFonts w:ascii="Times New Roman" w:eastAsia="Calibri" w:hAnsi="Times New Roman" w:cs="Times New Roman"/>
          <w:sz w:val="24"/>
          <w:szCs w:val="24"/>
        </w:rPr>
        <w:t>. január 2</w:t>
      </w:r>
      <w:r>
        <w:rPr>
          <w:rFonts w:ascii="Times New Roman" w:eastAsia="Calibri" w:hAnsi="Times New Roman" w:cs="Times New Roman"/>
          <w:sz w:val="24"/>
          <w:szCs w:val="24"/>
        </w:rPr>
        <w:t>0</w:t>
      </w:r>
      <w:r w:rsidRPr="00EE6782">
        <w:rPr>
          <w:rFonts w:ascii="Times New Roman" w:eastAsia="Calibri" w:hAnsi="Times New Roman" w:cs="Times New Roman"/>
          <w:sz w:val="24"/>
          <w:szCs w:val="24"/>
        </w:rPr>
        <w:t xml:space="preserve">. napján közigazgatási szerződés </w:t>
      </w:r>
      <w:r w:rsidRPr="00EE6782">
        <w:rPr>
          <w:rFonts w:ascii="Times New Roman" w:eastAsia="Calibri" w:hAnsi="Times New Roman" w:cs="Times New Roman"/>
          <w:iCs/>
          <w:sz w:val="24"/>
          <w:szCs w:val="24"/>
        </w:rPr>
        <w:t>202</w:t>
      </w:r>
      <w:r>
        <w:rPr>
          <w:rFonts w:ascii="Times New Roman" w:eastAsia="Calibri" w:hAnsi="Times New Roman" w:cs="Times New Roman"/>
          <w:iCs/>
          <w:sz w:val="24"/>
          <w:szCs w:val="24"/>
        </w:rPr>
        <w:t>4</w:t>
      </w:r>
      <w:r w:rsidRPr="00EE6782">
        <w:rPr>
          <w:rFonts w:ascii="Times New Roman" w:eastAsia="Calibri" w:hAnsi="Times New Roman" w:cs="Times New Roman"/>
          <w:iCs/>
          <w:sz w:val="24"/>
          <w:szCs w:val="24"/>
        </w:rPr>
        <w:t xml:space="preserve">. január </w:t>
      </w:r>
      <w:r>
        <w:rPr>
          <w:rFonts w:ascii="Times New Roman" w:eastAsia="Calibri" w:hAnsi="Times New Roman" w:cs="Times New Roman"/>
          <w:iCs/>
          <w:sz w:val="24"/>
          <w:szCs w:val="24"/>
        </w:rPr>
        <w:t>19</w:t>
      </w:r>
      <w:r w:rsidRPr="00EE6782">
        <w:rPr>
          <w:rFonts w:ascii="Times New Roman" w:eastAsia="Calibri" w:hAnsi="Times New Roman" w:cs="Times New Roman"/>
          <w:iCs/>
          <w:sz w:val="24"/>
          <w:szCs w:val="24"/>
        </w:rPr>
        <w:t xml:space="preserve">.-ával </w:t>
      </w:r>
      <w:r w:rsidRPr="00EE6782">
        <w:rPr>
          <w:rFonts w:ascii="Times New Roman" w:eastAsia="Calibri" w:hAnsi="Times New Roman" w:cs="Times New Roman"/>
          <w:sz w:val="24"/>
          <w:szCs w:val="24"/>
        </w:rPr>
        <w:t>hatályát veszíti.</w:t>
      </w:r>
    </w:p>
    <w:p w14:paraId="0934DAAD"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4BB5D552"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19C586A7"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49CB82AB"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sz w:val="24"/>
          <w:szCs w:val="24"/>
        </w:rPr>
      </w:pPr>
      <w:r w:rsidRPr="00EE6782">
        <w:rPr>
          <w:rFonts w:ascii="Times New Roman" w:eastAsia="Calibri" w:hAnsi="Times New Roman" w:cs="Times New Roman"/>
          <w:bCs/>
          <w:iCs/>
          <w:sz w:val="24"/>
          <w:szCs w:val="24"/>
        </w:rPr>
        <w:t>Újhartyán</w:t>
      </w:r>
      <w:r w:rsidRPr="00EE6782">
        <w:rPr>
          <w:rFonts w:ascii="Times New Roman" w:eastAsia="Calibri" w:hAnsi="Times New Roman" w:cs="Times New Roman"/>
          <w:bCs/>
          <w:sz w:val="24"/>
          <w:szCs w:val="24"/>
        </w:rPr>
        <w:t xml:space="preserve">, </w:t>
      </w:r>
      <w:r w:rsidRPr="00EE6782">
        <w:rPr>
          <w:rFonts w:ascii="Times New Roman" w:eastAsia="Calibri" w:hAnsi="Times New Roman" w:cs="Times New Roman"/>
          <w:sz w:val="24"/>
          <w:szCs w:val="24"/>
        </w:rPr>
        <w:t>202</w:t>
      </w:r>
      <w:r>
        <w:rPr>
          <w:rFonts w:ascii="Times New Roman" w:eastAsia="Calibri" w:hAnsi="Times New Roman" w:cs="Times New Roman"/>
          <w:sz w:val="24"/>
          <w:szCs w:val="24"/>
        </w:rPr>
        <w:t>4</w:t>
      </w:r>
      <w:r w:rsidRPr="00EE6782">
        <w:rPr>
          <w:rFonts w:ascii="Times New Roman" w:eastAsia="Calibri" w:hAnsi="Times New Roman" w:cs="Times New Roman"/>
          <w:sz w:val="24"/>
          <w:szCs w:val="24"/>
        </w:rPr>
        <w:t>. január 1</w:t>
      </w:r>
      <w:r>
        <w:rPr>
          <w:rFonts w:ascii="Times New Roman" w:eastAsia="Calibri" w:hAnsi="Times New Roman" w:cs="Times New Roman"/>
          <w:sz w:val="24"/>
          <w:szCs w:val="24"/>
        </w:rPr>
        <w:t>9</w:t>
      </w:r>
      <w:r w:rsidRPr="00EE6782">
        <w:rPr>
          <w:rFonts w:ascii="Times New Roman" w:eastAsia="Calibri" w:hAnsi="Times New Roman" w:cs="Times New Roman"/>
          <w:sz w:val="24"/>
          <w:szCs w:val="24"/>
        </w:rPr>
        <w:t>.</w:t>
      </w:r>
    </w:p>
    <w:p w14:paraId="1F60B756"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5C661038"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5289141A"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6FD50887"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5AB51023"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bCs/>
          <w:iCs/>
          <w:sz w:val="24"/>
          <w:szCs w:val="24"/>
        </w:rPr>
      </w:pPr>
    </w:p>
    <w:p w14:paraId="6F38FA89"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sz w:val="24"/>
          <w:szCs w:val="24"/>
        </w:rPr>
      </w:pPr>
      <w:r w:rsidRPr="00EE6782">
        <w:rPr>
          <w:rFonts w:ascii="Times New Roman" w:eastAsia="Calibri" w:hAnsi="Times New Roman" w:cs="Times New Roman"/>
          <w:bCs/>
          <w:iCs/>
          <w:sz w:val="24"/>
          <w:szCs w:val="24"/>
        </w:rPr>
        <w:tab/>
        <w:t>Schulcz József</w:t>
      </w:r>
      <w:r w:rsidRPr="00EE6782">
        <w:rPr>
          <w:rFonts w:ascii="Times New Roman" w:eastAsia="Calibri" w:hAnsi="Times New Roman" w:cs="Times New Roman"/>
          <w:bCs/>
          <w:iCs/>
          <w:sz w:val="24"/>
          <w:szCs w:val="24"/>
        </w:rPr>
        <w:tab/>
      </w:r>
      <w:r w:rsidRPr="00EE6782">
        <w:rPr>
          <w:rFonts w:ascii="Times New Roman" w:eastAsia="Calibri" w:hAnsi="Times New Roman" w:cs="Times New Roman"/>
          <w:bCs/>
          <w:iCs/>
          <w:sz w:val="24"/>
          <w:szCs w:val="24"/>
        </w:rPr>
        <w:tab/>
      </w:r>
      <w:r w:rsidRPr="00EE6782">
        <w:rPr>
          <w:rFonts w:ascii="Times New Roman" w:eastAsia="Calibri" w:hAnsi="Times New Roman" w:cs="Times New Roman"/>
          <w:bCs/>
          <w:iCs/>
          <w:sz w:val="24"/>
          <w:szCs w:val="24"/>
        </w:rPr>
        <w:tab/>
      </w:r>
      <w:r w:rsidRPr="00EE6782">
        <w:rPr>
          <w:rFonts w:ascii="Times New Roman" w:eastAsia="Calibri" w:hAnsi="Times New Roman" w:cs="Times New Roman"/>
          <w:bCs/>
          <w:iCs/>
          <w:sz w:val="24"/>
          <w:szCs w:val="24"/>
        </w:rPr>
        <w:tab/>
      </w:r>
      <w:r w:rsidRPr="00EE6782">
        <w:rPr>
          <w:rFonts w:ascii="Times New Roman" w:eastAsia="Calibri" w:hAnsi="Times New Roman" w:cs="Times New Roman"/>
          <w:bCs/>
          <w:iCs/>
          <w:sz w:val="24"/>
          <w:szCs w:val="24"/>
        </w:rPr>
        <w:tab/>
        <w:t xml:space="preserve">     Tóth Antal</w:t>
      </w:r>
    </w:p>
    <w:p w14:paraId="77F04237" w14:textId="77777777" w:rsidR="00AB29E3" w:rsidRPr="00EE6782" w:rsidRDefault="00AB29E3" w:rsidP="00AB29E3">
      <w:pPr>
        <w:autoSpaceDE w:val="0"/>
        <w:autoSpaceDN w:val="0"/>
        <w:adjustRightInd w:val="0"/>
        <w:spacing w:after="0" w:line="240" w:lineRule="auto"/>
        <w:ind w:firstLine="708"/>
        <w:jc w:val="both"/>
        <w:rPr>
          <w:rFonts w:ascii="Times New Roman" w:eastAsia="Calibri" w:hAnsi="Times New Roman" w:cs="Times New Roman"/>
          <w:sz w:val="24"/>
          <w:szCs w:val="24"/>
        </w:rPr>
      </w:pPr>
      <w:r w:rsidRPr="00EE6782">
        <w:rPr>
          <w:rFonts w:ascii="Times New Roman" w:eastAsia="Calibri" w:hAnsi="Times New Roman" w:cs="Times New Roman"/>
          <w:sz w:val="24"/>
          <w:szCs w:val="24"/>
        </w:rPr>
        <w:t xml:space="preserve">polgármester </w:t>
      </w:r>
      <w:r w:rsidRPr="00EE6782">
        <w:rPr>
          <w:rFonts w:ascii="Times New Roman" w:eastAsia="Calibri" w:hAnsi="Times New Roman" w:cs="Times New Roman"/>
          <w:sz w:val="24"/>
          <w:szCs w:val="24"/>
        </w:rPr>
        <w:tab/>
      </w:r>
      <w:r w:rsidRPr="00EE6782">
        <w:rPr>
          <w:rFonts w:ascii="Times New Roman" w:eastAsia="Calibri" w:hAnsi="Times New Roman" w:cs="Times New Roman"/>
          <w:sz w:val="24"/>
          <w:szCs w:val="24"/>
        </w:rPr>
        <w:tab/>
      </w:r>
      <w:r w:rsidRPr="00EE6782">
        <w:rPr>
          <w:rFonts w:ascii="Times New Roman" w:eastAsia="Calibri" w:hAnsi="Times New Roman" w:cs="Times New Roman"/>
          <w:sz w:val="24"/>
          <w:szCs w:val="24"/>
        </w:rPr>
        <w:tab/>
      </w:r>
      <w:r w:rsidRPr="00EE6782">
        <w:rPr>
          <w:rFonts w:ascii="Times New Roman" w:eastAsia="Calibri" w:hAnsi="Times New Roman" w:cs="Times New Roman"/>
          <w:sz w:val="24"/>
          <w:szCs w:val="24"/>
        </w:rPr>
        <w:tab/>
      </w:r>
      <w:r w:rsidRPr="00EE6782">
        <w:rPr>
          <w:rFonts w:ascii="Times New Roman" w:eastAsia="Calibri" w:hAnsi="Times New Roman" w:cs="Times New Roman"/>
          <w:sz w:val="24"/>
          <w:szCs w:val="24"/>
        </w:rPr>
        <w:tab/>
      </w:r>
      <w:r w:rsidRPr="00EE6782">
        <w:rPr>
          <w:rFonts w:ascii="Times New Roman" w:eastAsia="Calibri" w:hAnsi="Times New Roman" w:cs="Times New Roman"/>
          <w:sz w:val="24"/>
          <w:szCs w:val="24"/>
        </w:rPr>
        <w:tab/>
        <w:t xml:space="preserve">     elnök</w:t>
      </w:r>
    </w:p>
    <w:p w14:paraId="57294046" w14:textId="77777777" w:rsidR="00AB29E3" w:rsidRPr="00EE6782" w:rsidRDefault="00AB29E3" w:rsidP="00AB29E3">
      <w:pPr>
        <w:autoSpaceDE w:val="0"/>
        <w:autoSpaceDN w:val="0"/>
        <w:adjustRightInd w:val="0"/>
        <w:spacing w:after="0" w:line="240" w:lineRule="auto"/>
        <w:jc w:val="both"/>
        <w:rPr>
          <w:rFonts w:ascii="Times New Roman" w:eastAsia="Calibri" w:hAnsi="Times New Roman" w:cs="Times New Roman"/>
          <w:iCs/>
          <w:sz w:val="24"/>
          <w:szCs w:val="24"/>
        </w:rPr>
      </w:pPr>
    </w:p>
    <w:p w14:paraId="6493A6DA" w14:textId="77777777" w:rsidR="00AB29E3" w:rsidRPr="00EE6782" w:rsidRDefault="00AB29E3" w:rsidP="00AB29E3">
      <w:pPr>
        <w:rPr>
          <w:rFonts w:ascii="Times New Roman" w:hAnsi="Times New Roman" w:cs="Times New Roman"/>
          <w:sz w:val="24"/>
          <w:szCs w:val="24"/>
        </w:rPr>
      </w:pPr>
    </w:p>
    <w:p w14:paraId="0F74E8D7" w14:textId="77777777" w:rsidR="00AB29E3" w:rsidRPr="00EE6782" w:rsidRDefault="00AB29E3" w:rsidP="00AB29E3">
      <w:pPr>
        <w:rPr>
          <w:rFonts w:ascii="Times New Roman" w:hAnsi="Times New Roman" w:cs="Times New Roman"/>
          <w:sz w:val="24"/>
          <w:szCs w:val="24"/>
        </w:rPr>
      </w:pPr>
    </w:p>
    <w:p w14:paraId="13154C50" w14:textId="77777777" w:rsidR="00AB29E3" w:rsidRPr="005E10DC" w:rsidRDefault="00AB29E3" w:rsidP="00AB29E3">
      <w:pPr>
        <w:spacing w:after="0" w:line="360" w:lineRule="auto"/>
        <w:rPr>
          <w:rFonts w:ascii="Times New Roman" w:eastAsia="Calibri" w:hAnsi="Times New Roman" w:cs="Times New Roman"/>
          <w:b/>
          <w:sz w:val="24"/>
          <w:szCs w:val="24"/>
          <w:lang w:eastAsia="hu-HU"/>
        </w:rPr>
      </w:pPr>
    </w:p>
    <w:p w14:paraId="331D4220" w14:textId="77777777" w:rsidR="00AB29E3" w:rsidRDefault="00AB29E3" w:rsidP="00AB29E3">
      <w:pPr>
        <w:autoSpaceDE w:val="0"/>
        <w:autoSpaceDN w:val="0"/>
        <w:adjustRightInd w:val="0"/>
        <w:spacing w:after="0" w:line="240" w:lineRule="auto"/>
        <w:jc w:val="both"/>
        <w:rPr>
          <w:rFonts w:ascii="Times New Roman" w:eastAsia="Calibri" w:hAnsi="Times New Roman" w:cs="Times New Roman"/>
          <w:bCs/>
          <w:iCs/>
          <w:color w:val="000000"/>
          <w:sz w:val="24"/>
          <w:szCs w:val="24"/>
        </w:rPr>
      </w:pPr>
    </w:p>
    <w:p w14:paraId="047E8DC9" w14:textId="77777777" w:rsidR="00AB29E3" w:rsidRPr="005E10DC" w:rsidRDefault="00AB29E3" w:rsidP="00AB29E3">
      <w:pPr>
        <w:autoSpaceDE w:val="0"/>
        <w:autoSpaceDN w:val="0"/>
        <w:adjustRightInd w:val="0"/>
        <w:spacing w:after="0" w:line="240" w:lineRule="auto"/>
        <w:jc w:val="both"/>
        <w:rPr>
          <w:rFonts w:ascii="Times New Roman" w:eastAsia="Calibri" w:hAnsi="Times New Roman" w:cs="Times New Roman"/>
          <w:bCs/>
          <w:iCs/>
          <w:color w:val="000000"/>
          <w:sz w:val="24"/>
          <w:szCs w:val="24"/>
        </w:rPr>
      </w:pPr>
    </w:p>
    <w:p w14:paraId="0612086D" w14:textId="77777777" w:rsidR="00AB29E3" w:rsidRPr="005E10DC" w:rsidRDefault="00AB29E3" w:rsidP="00AB29E3">
      <w:pPr>
        <w:autoSpaceDE w:val="0"/>
        <w:autoSpaceDN w:val="0"/>
        <w:adjustRightInd w:val="0"/>
        <w:spacing w:after="0" w:line="240" w:lineRule="auto"/>
        <w:jc w:val="both"/>
        <w:rPr>
          <w:rFonts w:ascii="Times New Roman" w:eastAsia="Calibri" w:hAnsi="Times New Roman" w:cs="Times New Roman"/>
          <w:color w:val="000000"/>
          <w:sz w:val="24"/>
          <w:szCs w:val="24"/>
        </w:rPr>
      </w:pPr>
      <w:r w:rsidRPr="005E10DC">
        <w:rPr>
          <w:rFonts w:ascii="Times New Roman" w:eastAsia="Calibri" w:hAnsi="Times New Roman" w:cs="Times New Roman"/>
          <w:bCs/>
          <w:iCs/>
          <w:color w:val="000000"/>
          <w:sz w:val="24"/>
          <w:szCs w:val="24"/>
        </w:rPr>
        <w:tab/>
        <w:t>Schulcz József</w:t>
      </w:r>
      <w:r w:rsidRPr="005E10DC">
        <w:rPr>
          <w:rFonts w:ascii="Times New Roman" w:eastAsia="Calibri" w:hAnsi="Times New Roman" w:cs="Times New Roman"/>
          <w:bCs/>
          <w:iCs/>
          <w:color w:val="000000"/>
          <w:sz w:val="24"/>
          <w:szCs w:val="24"/>
        </w:rPr>
        <w:tab/>
      </w:r>
      <w:r w:rsidRPr="005E10DC">
        <w:rPr>
          <w:rFonts w:ascii="Times New Roman" w:eastAsia="Calibri" w:hAnsi="Times New Roman" w:cs="Times New Roman"/>
          <w:bCs/>
          <w:iCs/>
          <w:color w:val="000000"/>
          <w:sz w:val="24"/>
          <w:szCs w:val="24"/>
        </w:rPr>
        <w:tab/>
      </w:r>
      <w:r w:rsidRPr="005E10DC">
        <w:rPr>
          <w:rFonts w:ascii="Times New Roman" w:eastAsia="Calibri" w:hAnsi="Times New Roman" w:cs="Times New Roman"/>
          <w:bCs/>
          <w:iCs/>
          <w:color w:val="000000"/>
          <w:sz w:val="24"/>
          <w:szCs w:val="24"/>
        </w:rPr>
        <w:tab/>
      </w:r>
      <w:r w:rsidRPr="005E10DC">
        <w:rPr>
          <w:rFonts w:ascii="Times New Roman" w:eastAsia="Calibri" w:hAnsi="Times New Roman" w:cs="Times New Roman"/>
          <w:bCs/>
          <w:iCs/>
          <w:color w:val="000000"/>
          <w:sz w:val="24"/>
          <w:szCs w:val="24"/>
        </w:rPr>
        <w:tab/>
      </w:r>
      <w:r w:rsidRPr="005E10DC">
        <w:rPr>
          <w:rFonts w:ascii="Times New Roman" w:eastAsia="Calibri" w:hAnsi="Times New Roman" w:cs="Times New Roman"/>
          <w:bCs/>
          <w:iCs/>
          <w:color w:val="000000"/>
          <w:sz w:val="24"/>
          <w:szCs w:val="24"/>
        </w:rPr>
        <w:tab/>
        <w:t xml:space="preserve">     Tóth Antal</w:t>
      </w:r>
    </w:p>
    <w:p w14:paraId="7CD9FE1C" w14:textId="77777777" w:rsidR="00AB29E3" w:rsidRPr="005E10DC" w:rsidRDefault="00AB29E3" w:rsidP="00AB29E3">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5E10DC">
        <w:rPr>
          <w:rFonts w:ascii="Times New Roman" w:eastAsia="Calibri" w:hAnsi="Times New Roman" w:cs="Times New Roman"/>
          <w:color w:val="000000"/>
          <w:sz w:val="24"/>
          <w:szCs w:val="24"/>
        </w:rPr>
        <w:t xml:space="preserve">polgármester </w:t>
      </w:r>
      <w:r w:rsidRPr="005E10DC">
        <w:rPr>
          <w:rFonts w:ascii="Times New Roman" w:eastAsia="Calibri" w:hAnsi="Times New Roman" w:cs="Times New Roman"/>
          <w:color w:val="000000"/>
          <w:sz w:val="24"/>
          <w:szCs w:val="24"/>
        </w:rPr>
        <w:tab/>
      </w:r>
      <w:r w:rsidRPr="005E10DC">
        <w:rPr>
          <w:rFonts w:ascii="Times New Roman" w:eastAsia="Calibri" w:hAnsi="Times New Roman" w:cs="Times New Roman"/>
          <w:color w:val="000000"/>
          <w:sz w:val="24"/>
          <w:szCs w:val="24"/>
        </w:rPr>
        <w:tab/>
      </w:r>
      <w:r w:rsidRPr="005E10DC">
        <w:rPr>
          <w:rFonts w:ascii="Times New Roman" w:eastAsia="Calibri" w:hAnsi="Times New Roman" w:cs="Times New Roman"/>
          <w:color w:val="000000"/>
          <w:sz w:val="24"/>
          <w:szCs w:val="24"/>
        </w:rPr>
        <w:tab/>
      </w:r>
      <w:r w:rsidRPr="005E10DC">
        <w:rPr>
          <w:rFonts w:ascii="Times New Roman" w:eastAsia="Calibri" w:hAnsi="Times New Roman" w:cs="Times New Roman"/>
          <w:color w:val="000000"/>
          <w:sz w:val="24"/>
          <w:szCs w:val="24"/>
        </w:rPr>
        <w:tab/>
      </w:r>
      <w:r w:rsidRPr="005E10DC">
        <w:rPr>
          <w:rFonts w:ascii="Times New Roman" w:eastAsia="Calibri" w:hAnsi="Times New Roman" w:cs="Times New Roman"/>
          <w:color w:val="000000"/>
          <w:sz w:val="24"/>
          <w:szCs w:val="24"/>
        </w:rPr>
        <w:tab/>
      </w:r>
      <w:r w:rsidRPr="005E10DC">
        <w:rPr>
          <w:rFonts w:ascii="Times New Roman" w:eastAsia="Calibri" w:hAnsi="Times New Roman" w:cs="Times New Roman"/>
          <w:color w:val="000000"/>
          <w:sz w:val="24"/>
          <w:szCs w:val="24"/>
        </w:rPr>
        <w:tab/>
        <w:t xml:space="preserve">  </w:t>
      </w:r>
      <w:r>
        <w:rPr>
          <w:rFonts w:ascii="Times New Roman" w:eastAsia="Calibri" w:hAnsi="Times New Roman" w:cs="Times New Roman"/>
          <w:color w:val="000000"/>
          <w:sz w:val="24"/>
          <w:szCs w:val="24"/>
        </w:rPr>
        <w:t xml:space="preserve">    </w:t>
      </w:r>
      <w:r w:rsidRPr="005E10DC">
        <w:rPr>
          <w:rFonts w:ascii="Times New Roman" w:eastAsia="Calibri" w:hAnsi="Times New Roman" w:cs="Times New Roman"/>
          <w:color w:val="000000"/>
          <w:sz w:val="24"/>
          <w:szCs w:val="24"/>
        </w:rPr>
        <w:t xml:space="preserve">   elnök</w:t>
      </w:r>
    </w:p>
    <w:p w14:paraId="51F66112" w14:textId="77777777" w:rsidR="00AB29E3" w:rsidRPr="005E10DC" w:rsidRDefault="00AB29E3" w:rsidP="00AB29E3">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73F6D4C4" w14:textId="77777777" w:rsidR="00AB29E3" w:rsidRDefault="00AB29E3" w:rsidP="00AB29E3">
      <w:pPr>
        <w:spacing w:after="0" w:line="360" w:lineRule="auto"/>
        <w:rPr>
          <w:rFonts w:ascii="Times New Roman" w:eastAsia="Calibri" w:hAnsi="Times New Roman" w:cs="Times New Roman"/>
          <w:sz w:val="24"/>
          <w:szCs w:val="24"/>
          <w:lang w:eastAsia="hu-HU"/>
        </w:rPr>
      </w:pPr>
    </w:p>
    <w:p w14:paraId="5F4D4C40" w14:textId="77777777" w:rsidR="00AB29E3" w:rsidRDefault="00AB29E3" w:rsidP="00AB29E3">
      <w:pPr>
        <w:spacing w:after="0" w:line="360" w:lineRule="auto"/>
        <w:rPr>
          <w:rFonts w:ascii="Times New Roman" w:eastAsia="Calibri" w:hAnsi="Times New Roman" w:cs="Times New Roman"/>
          <w:sz w:val="24"/>
          <w:szCs w:val="24"/>
          <w:lang w:eastAsia="hu-HU"/>
        </w:rPr>
      </w:pPr>
    </w:p>
    <w:p w14:paraId="33732691" w14:textId="77777777" w:rsidR="00AB29E3" w:rsidRDefault="00AB29E3" w:rsidP="00AB29E3">
      <w:pPr>
        <w:spacing w:after="0" w:line="360" w:lineRule="auto"/>
        <w:rPr>
          <w:rFonts w:ascii="Times New Roman" w:eastAsia="Calibri" w:hAnsi="Times New Roman" w:cs="Times New Roman"/>
          <w:sz w:val="24"/>
          <w:szCs w:val="24"/>
          <w:lang w:eastAsia="hu-HU"/>
        </w:rPr>
      </w:pPr>
    </w:p>
    <w:p w14:paraId="639B510E" w14:textId="77777777" w:rsidR="00AB29E3" w:rsidRDefault="00AB29E3" w:rsidP="00AB29E3">
      <w:pPr>
        <w:spacing w:after="0" w:line="360" w:lineRule="auto"/>
        <w:rPr>
          <w:rFonts w:ascii="Times New Roman" w:eastAsia="Calibri" w:hAnsi="Times New Roman" w:cs="Times New Roman"/>
          <w:sz w:val="24"/>
          <w:szCs w:val="24"/>
          <w:lang w:eastAsia="hu-HU"/>
        </w:rPr>
      </w:pPr>
    </w:p>
    <w:p w14:paraId="588171C2" w14:textId="77777777" w:rsidR="00AB29E3" w:rsidRDefault="00AB29E3" w:rsidP="00AB29E3">
      <w:pPr>
        <w:spacing w:after="0" w:line="360" w:lineRule="auto"/>
        <w:rPr>
          <w:rFonts w:ascii="Times New Roman" w:eastAsia="Calibri" w:hAnsi="Times New Roman" w:cs="Times New Roman"/>
          <w:sz w:val="24"/>
          <w:szCs w:val="24"/>
          <w:lang w:eastAsia="hu-HU"/>
        </w:rPr>
      </w:pPr>
    </w:p>
    <w:p w14:paraId="78F5F9FD" w14:textId="77777777" w:rsidR="00AB29E3" w:rsidRDefault="00AB29E3" w:rsidP="00AB29E3">
      <w:pP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br w:type="page"/>
      </w:r>
    </w:p>
    <w:p w14:paraId="0F8448F0" w14:textId="77777777" w:rsidR="00AB29E3" w:rsidRDefault="00AB29E3" w:rsidP="00AB29E3">
      <w:pPr>
        <w:spacing w:after="0" w:line="360" w:lineRule="auto"/>
        <w:rPr>
          <w:rFonts w:ascii="Times New Roman" w:eastAsia="Calibri" w:hAnsi="Times New Roman" w:cs="Times New Roman"/>
          <w:sz w:val="24"/>
          <w:szCs w:val="24"/>
          <w:lang w:eastAsia="hu-HU"/>
        </w:rPr>
      </w:pPr>
    </w:p>
    <w:p w14:paraId="60EED390" w14:textId="77777777" w:rsidR="00AB29E3" w:rsidRDefault="00AB29E3" w:rsidP="00AB29E3">
      <w:pPr>
        <w:spacing w:after="0" w:line="360" w:lineRule="auto"/>
        <w:rPr>
          <w:rFonts w:ascii="Times New Roman" w:eastAsia="Calibri" w:hAnsi="Times New Roman" w:cs="Times New Roman"/>
          <w:sz w:val="24"/>
          <w:szCs w:val="24"/>
          <w:lang w:eastAsia="hu-HU"/>
        </w:rPr>
      </w:pPr>
    </w:p>
    <w:p w14:paraId="453713E1" w14:textId="77777777" w:rsidR="00AB29E3" w:rsidRDefault="00AB29E3" w:rsidP="00AB29E3">
      <w:pPr>
        <w:spacing w:after="0" w:line="360" w:lineRule="auto"/>
        <w:rPr>
          <w:rFonts w:ascii="Times New Roman" w:eastAsia="Calibri" w:hAnsi="Times New Roman" w:cs="Times New Roman"/>
          <w:sz w:val="24"/>
          <w:szCs w:val="24"/>
          <w:lang w:eastAsia="hu-HU"/>
        </w:rPr>
      </w:pPr>
    </w:p>
    <w:p w14:paraId="6D026D09"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111DEB5B" w14:textId="77777777" w:rsidR="00AB29E3" w:rsidRPr="005E10DC" w:rsidRDefault="00AB29E3" w:rsidP="00AB29E3">
      <w:pPr>
        <w:numPr>
          <w:ilvl w:val="0"/>
          <w:numId w:val="15"/>
        </w:numPr>
        <w:spacing w:after="0" w:line="360" w:lineRule="auto"/>
        <w:jc w:val="right"/>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számú függelék:</w:t>
      </w:r>
    </w:p>
    <w:p w14:paraId="43DAC9EA"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3B80F744"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5D9ABCB3" w14:textId="77777777" w:rsidR="00AB29E3" w:rsidRPr="005E10DC" w:rsidRDefault="00AB29E3" w:rsidP="00AB29E3">
      <w:pPr>
        <w:spacing w:after="0" w:line="360" w:lineRule="auto"/>
        <w:jc w:val="center"/>
        <w:rPr>
          <w:rFonts w:ascii="Times New Roman" w:eastAsia="Calibri" w:hAnsi="Times New Roman" w:cs="Times New Roman"/>
          <w:b/>
          <w:sz w:val="24"/>
          <w:szCs w:val="24"/>
          <w:lang w:eastAsia="hu-HU"/>
        </w:rPr>
      </w:pPr>
      <w:r w:rsidRPr="005E10DC">
        <w:rPr>
          <w:rFonts w:ascii="Times New Roman" w:eastAsia="Calibri" w:hAnsi="Times New Roman" w:cs="Times New Roman"/>
          <w:b/>
          <w:sz w:val="24"/>
          <w:szCs w:val="24"/>
          <w:lang w:eastAsia="hu-HU"/>
        </w:rPr>
        <w:t>Német Nemzetiségi Önkormányzat bizottságainak személyi összetétele</w:t>
      </w:r>
    </w:p>
    <w:p w14:paraId="1446066E"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5D7176E9"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282"/>
        <w:gridCol w:w="2419"/>
        <w:gridCol w:w="2245"/>
      </w:tblGrid>
      <w:tr w:rsidR="00AB29E3" w:rsidRPr="005E10DC" w14:paraId="39DE91E2" w14:textId="77777777" w:rsidTr="001B6D8E">
        <w:tc>
          <w:tcPr>
            <w:tcW w:w="2660" w:type="dxa"/>
            <w:shd w:val="clear" w:color="auto" w:fill="auto"/>
          </w:tcPr>
          <w:p w14:paraId="64EBB763" w14:textId="77777777" w:rsidR="00AB29E3" w:rsidRPr="005E10DC" w:rsidRDefault="00AB29E3" w:rsidP="001B6D8E">
            <w:pPr>
              <w:spacing w:after="0" w:line="360" w:lineRule="auto"/>
              <w:rPr>
                <w:rFonts w:ascii="Times New Roman" w:eastAsia="Calibri" w:hAnsi="Times New Roman" w:cs="Times New Roman"/>
                <w:b/>
                <w:sz w:val="24"/>
                <w:szCs w:val="24"/>
                <w:lang w:eastAsia="hu-HU"/>
              </w:rPr>
            </w:pPr>
            <w:r w:rsidRPr="005E10DC">
              <w:rPr>
                <w:rFonts w:ascii="Times New Roman" w:eastAsia="Calibri" w:hAnsi="Times New Roman" w:cs="Times New Roman"/>
                <w:b/>
                <w:sz w:val="24"/>
                <w:szCs w:val="24"/>
                <w:lang w:eastAsia="hu-HU"/>
              </w:rPr>
              <w:t>Bizottság megnevezése</w:t>
            </w:r>
          </w:p>
        </w:tc>
        <w:tc>
          <w:tcPr>
            <w:tcW w:w="2282" w:type="dxa"/>
            <w:shd w:val="clear" w:color="auto" w:fill="auto"/>
          </w:tcPr>
          <w:p w14:paraId="41E73CA3" w14:textId="77777777" w:rsidR="00AB29E3" w:rsidRPr="005E10DC" w:rsidRDefault="00AB29E3" w:rsidP="001B6D8E">
            <w:pPr>
              <w:spacing w:after="0" w:line="360" w:lineRule="auto"/>
              <w:rPr>
                <w:rFonts w:ascii="Times New Roman" w:eastAsia="Calibri" w:hAnsi="Times New Roman" w:cs="Times New Roman"/>
                <w:b/>
                <w:sz w:val="24"/>
                <w:szCs w:val="24"/>
                <w:lang w:eastAsia="hu-HU"/>
              </w:rPr>
            </w:pPr>
            <w:r w:rsidRPr="005E10DC">
              <w:rPr>
                <w:rFonts w:ascii="Times New Roman" w:eastAsia="Calibri" w:hAnsi="Times New Roman" w:cs="Times New Roman"/>
                <w:b/>
                <w:sz w:val="24"/>
                <w:szCs w:val="24"/>
                <w:lang w:eastAsia="hu-HU"/>
              </w:rPr>
              <w:t>Elnök</w:t>
            </w:r>
          </w:p>
        </w:tc>
        <w:tc>
          <w:tcPr>
            <w:tcW w:w="2419" w:type="dxa"/>
            <w:shd w:val="clear" w:color="auto" w:fill="auto"/>
          </w:tcPr>
          <w:p w14:paraId="5F0E13BA" w14:textId="77777777" w:rsidR="00AB29E3" w:rsidRPr="005E10DC" w:rsidRDefault="00AB29E3" w:rsidP="001B6D8E">
            <w:pPr>
              <w:spacing w:after="0" w:line="360" w:lineRule="auto"/>
              <w:rPr>
                <w:rFonts w:ascii="Times New Roman" w:eastAsia="Calibri" w:hAnsi="Times New Roman" w:cs="Times New Roman"/>
                <w:b/>
                <w:sz w:val="24"/>
                <w:szCs w:val="24"/>
                <w:lang w:eastAsia="hu-HU"/>
              </w:rPr>
            </w:pPr>
            <w:r w:rsidRPr="005E10DC">
              <w:rPr>
                <w:rFonts w:ascii="Times New Roman" w:eastAsia="Calibri" w:hAnsi="Times New Roman" w:cs="Times New Roman"/>
                <w:b/>
                <w:sz w:val="24"/>
                <w:szCs w:val="24"/>
                <w:lang w:eastAsia="hu-HU"/>
              </w:rPr>
              <w:t>Képviselő</w:t>
            </w:r>
          </w:p>
        </w:tc>
        <w:tc>
          <w:tcPr>
            <w:tcW w:w="2245" w:type="dxa"/>
            <w:shd w:val="clear" w:color="auto" w:fill="auto"/>
          </w:tcPr>
          <w:p w14:paraId="3A17B098" w14:textId="77777777" w:rsidR="00AB29E3" w:rsidRPr="005E10DC" w:rsidRDefault="00AB29E3" w:rsidP="001B6D8E">
            <w:pPr>
              <w:spacing w:after="0" w:line="360" w:lineRule="auto"/>
              <w:rPr>
                <w:rFonts w:ascii="Times New Roman" w:eastAsia="Calibri" w:hAnsi="Times New Roman" w:cs="Times New Roman"/>
                <w:b/>
                <w:sz w:val="24"/>
                <w:szCs w:val="24"/>
                <w:lang w:eastAsia="hu-HU"/>
              </w:rPr>
            </w:pPr>
            <w:r w:rsidRPr="005E10DC">
              <w:rPr>
                <w:rFonts w:ascii="Times New Roman" w:eastAsia="Calibri" w:hAnsi="Times New Roman" w:cs="Times New Roman"/>
                <w:b/>
                <w:sz w:val="24"/>
                <w:szCs w:val="24"/>
                <w:lang w:eastAsia="hu-HU"/>
              </w:rPr>
              <w:t>Külsős bizottsági tag</w:t>
            </w:r>
          </w:p>
        </w:tc>
      </w:tr>
      <w:tr w:rsidR="00AB29E3" w:rsidRPr="005E10DC" w14:paraId="431AA469" w14:textId="77777777" w:rsidTr="001B6D8E">
        <w:tc>
          <w:tcPr>
            <w:tcW w:w="2660" w:type="dxa"/>
            <w:shd w:val="clear" w:color="auto" w:fill="auto"/>
          </w:tcPr>
          <w:p w14:paraId="2A8F5CB3" w14:textId="77777777" w:rsidR="00AB29E3" w:rsidRPr="005E10DC" w:rsidRDefault="00AB29E3" w:rsidP="001B6D8E">
            <w:pPr>
              <w:spacing w:after="0" w:line="360" w:lineRule="auto"/>
              <w:rPr>
                <w:rFonts w:ascii="Times New Roman" w:eastAsia="Calibri" w:hAnsi="Times New Roman" w:cs="Times New Roman"/>
                <w:b/>
                <w:sz w:val="24"/>
                <w:szCs w:val="24"/>
                <w:lang w:eastAsia="hu-HU"/>
              </w:rPr>
            </w:pPr>
            <w:r w:rsidRPr="005E10DC">
              <w:rPr>
                <w:rFonts w:ascii="Times New Roman" w:eastAsia="Calibri" w:hAnsi="Times New Roman" w:cs="Times New Roman"/>
                <w:b/>
                <w:sz w:val="24"/>
                <w:szCs w:val="24"/>
                <w:lang w:eastAsia="hu-HU"/>
              </w:rPr>
              <w:t>Pénzügyi és Vagyonnyilatkozat</w:t>
            </w:r>
            <w:r>
              <w:rPr>
                <w:rFonts w:ascii="Times New Roman" w:eastAsia="Calibri" w:hAnsi="Times New Roman" w:cs="Times New Roman"/>
                <w:b/>
                <w:sz w:val="24"/>
                <w:szCs w:val="24"/>
                <w:lang w:eastAsia="hu-HU"/>
              </w:rPr>
              <w:t xml:space="preserve"> </w:t>
            </w:r>
            <w:r w:rsidRPr="005E10DC">
              <w:rPr>
                <w:rFonts w:ascii="Times New Roman" w:eastAsia="Calibri" w:hAnsi="Times New Roman" w:cs="Times New Roman"/>
                <w:b/>
                <w:sz w:val="24"/>
                <w:szCs w:val="24"/>
                <w:lang w:eastAsia="hu-HU"/>
              </w:rPr>
              <w:t>vizsgáló</w:t>
            </w:r>
          </w:p>
        </w:tc>
        <w:tc>
          <w:tcPr>
            <w:tcW w:w="2282" w:type="dxa"/>
            <w:shd w:val="clear" w:color="auto" w:fill="auto"/>
          </w:tcPr>
          <w:p w14:paraId="58E41173" w14:textId="77777777" w:rsidR="00AB29E3" w:rsidRPr="005E10DC" w:rsidRDefault="00AB29E3" w:rsidP="001B6D8E">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Majer György</w:t>
            </w:r>
          </w:p>
        </w:tc>
        <w:tc>
          <w:tcPr>
            <w:tcW w:w="2419" w:type="dxa"/>
            <w:shd w:val="clear" w:color="auto" w:fill="auto"/>
          </w:tcPr>
          <w:p w14:paraId="407E3B20" w14:textId="77777777" w:rsidR="00AB29E3" w:rsidRDefault="00AB29E3" w:rsidP="001B6D8E">
            <w:pPr>
              <w:spacing w:after="0" w:line="360" w:lineRule="auto"/>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Surman-Lang Helga</w:t>
            </w:r>
          </w:p>
          <w:p w14:paraId="45AF0601" w14:textId="77777777" w:rsidR="00AB29E3" w:rsidRPr="005E10DC" w:rsidRDefault="00AB29E3" w:rsidP="001B6D8E">
            <w:pPr>
              <w:spacing w:after="0" w:line="360" w:lineRule="auto"/>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Lang Anita</w:t>
            </w:r>
          </w:p>
        </w:tc>
        <w:tc>
          <w:tcPr>
            <w:tcW w:w="2245" w:type="dxa"/>
            <w:shd w:val="clear" w:color="auto" w:fill="auto"/>
          </w:tcPr>
          <w:p w14:paraId="668623DC" w14:textId="77777777" w:rsidR="00AB29E3" w:rsidRPr="005E10DC" w:rsidRDefault="00AB29E3" w:rsidP="001B6D8E">
            <w:pPr>
              <w:spacing w:after="0" w:line="360" w:lineRule="auto"/>
              <w:rPr>
                <w:rFonts w:ascii="Times New Roman" w:eastAsia="Calibri" w:hAnsi="Times New Roman" w:cs="Times New Roman"/>
                <w:sz w:val="24"/>
                <w:szCs w:val="24"/>
                <w:lang w:eastAsia="hu-HU"/>
              </w:rPr>
            </w:pPr>
            <w:r w:rsidRPr="005E10DC">
              <w:rPr>
                <w:rFonts w:ascii="Times New Roman" w:eastAsia="Calibri" w:hAnsi="Times New Roman" w:cs="Times New Roman"/>
                <w:sz w:val="24"/>
                <w:szCs w:val="24"/>
                <w:lang w:eastAsia="hu-HU"/>
              </w:rPr>
              <w:t xml:space="preserve">Csernáné </w:t>
            </w:r>
            <w:proofErr w:type="spellStart"/>
            <w:r w:rsidRPr="005E10DC">
              <w:rPr>
                <w:rFonts w:ascii="Times New Roman" w:eastAsia="Calibri" w:hAnsi="Times New Roman" w:cs="Times New Roman"/>
                <w:sz w:val="24"/>
                <w:szCs w:val="24"/>
                <w:lang w:eastAsia="hu-HU"/>
              </w:rPr>
              <w:t>Derdák</w:t>
            </w:r>
            <w:proofErr w:type="spellEnd"/>
            <w:r w:rsidRPr="005E10DC">
              <w:rPr>
                <w:rFonts w:ascii="Times New Roman" w:eastAsia="Calibri" w:hAnsi="Times New Roman" w:cs="Times New Roman"/>
                <w:sz w:val="24"/>
                <w:szCs w:val="24"/>
                <w:lang w:eastAsia="hu-HU"/>
              </w:rPr>
              <w:t xml:space="preserve"> Éva</w:t>
            </w:r>
          </w:p>
        </w:tc>
      </w:tr>
    </w:tbl>
    <w:p w14:paraId="702222CA" w14:textId="77777777" w:rsidR="00AB29E3" w:rsidRPr="005E10DC" w:rsidRDefault="00AB29E3" w:rsidP="00AB29E3">
      <w:pPr>
        <w:spacing w:after="0" w:line="360" w:lineRule="auto"/>
        <w:rPr>
          <w:rFonts w:ascii="Times New Roman" w:eastAsia="Calibri" w:hAnsi="Times New Roman" w:cs="Times New Roman"/>
          <w:sz w:val="24"/>
          <w:szCs w:val="24"/>
          <w:lang w:eastAsia="hu-HU"/>
        </w:rPr>
      </w:pPr>
    </w:p>
    <w:p w14:paraId="689D86A2" w14:textId="77777777" w:rsidR="00AB29E3" w:rsidRDefault="00AB29E3" w:rsidP="00AB29E3"/>
    <w:p w14:paraId="7E42DA60" w14:textId="77777777" w:rsidR="00AB29E3" w:rsidRPr="009629B3" w:rsidRDefault="00AB29E3" w:rsidP="00AB29E3">
      <w:pPr>
        <w:rPr>
          <w:rFonts w:ascii="Times New Roman" w:hAnsi="Times New Roman" w:cs="Times New Roman"/>
          <w:sz w:val="24"/>
          <w:szCs w:val="24"/>
        </w:rPr>
      </w:pPr>
    </w:p>
    <w:p w14:paraId="4D8FC0B5" w14:textId="1EE0AE35" w:rsidR="00F104C7" w:rsidRDefault="00F104C7" w:rsidP="00A06FE3">
      <w:pPr>
        <w:rPr>
          <w:rFonts w:ascii="Times New Roman" w:hAnsi="Times New Roman" w:cs="Times New Roman"/>
          <w:sz w:val="24"/>
          <w:szCs w:val="24"/>
        </w:rPr>
      </w:pPr>
    </w:p>
    <w:sectPr w:rsidR="00F104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12328"/>
    <w:multiLevelType w:val="hybridMultilevel"/>
    <w:tmpl w:val="E4A295A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678479E"/>
    <w:multiLevelType w:val="hybridMultilevel"/>
    <w:tmpl w:val="18167AD8"/>
    <w:lvl w:ilvl="0" w:tplc="088AE32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6ED5E22"/>
    <w:multiLevelType w:val="hybridMultilevel"/>
    <w:tmpl w:val="F8322658"/>
    <w:lvl w:ilvl="0" w:tplc="7264FED8">
      <w:start w:val="1"/>
      <w:numFmt w:val="lowerLetter"/>
      <w:lvlText w:val="%1."/>
      <w:lvlJc w:val="right"/>
      <w:pPr>
        <w:ind w:left="720" w:hanging="360"/>
      </w:pPr>
      <w:rPr>
        <w:rFonts w:hint="default"/>
      </w:r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8275FBF"/>
    <w:multiLevelType w:val="hybridMultilevel"/>
    <w:tmpl w:val="E51AD63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2417C74"/>
    <w:multiLevelType w:val="hybridMultilevel"/>
    <w:tmpl w:val="5ED23412"/>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B0E266A"/>
    <w:multiLevelType w:val="hybridMultilevel"/>
    <w:tmpl w:val="225A3B5E"/>
    <w:lvl w:ilvl="0" w:tplc="FFFFFFFF">
      <w:start w:val="1"/>
      <w:numFmt w:val="lowerLetter"/>
      <w:lvlText w:val="%1."/>
      <w:lvlJc w:val="right"/>
      <w:pPr>
        <w:ind w:left="720" w:hanging="360"/>
      </w:pPr>
      <w:rPr>
        <w:rFonts w:hint="default"/>
      </w:rPr>
    </w:lvl>
    <w:lvl w:ilvl="1" w:tplc="FFFFFFFF" w:tentative="1">
      <w:start w:val="1"/>
      <w:numFmt w:val="lowerLetter"/>
      <w:lvlText w:val="%2."/>
      <w:lvlJc w:val="left"/>
      <w:pPr>
        <w:ind w:left="1440" w:hanging="360"/>
      </w:pPr>
    </w:lvl>
    <w:lvl w:ilvl="2" w:tplc="7264FED8">
      <w:start w:val="1"/>
      <w:numFmt w:val="lowerLetter"/>
      <w:lvlText w:val="%3."/>
      <w:lvlJc w:val="right"/>
      <w:pPr>
        <w:ind w:left="72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AD55E2"/>
    <w:multiLevelType w:val="hybridMultilevel"/>
    <w:tmpl w:val="D4E62B18"/>
    <w:lvl w:ilvl="0" w:tplc="C122B21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78D05ED"/>
    <w:multiLevelType w:val="hybridMultilevel"/>
    <w:tmpl w:val="06ECF17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9C53042"/>
    <w:multiLevelType w:val="hybridMultilevel"/>
    <w:tmpl w:val="30220F20"/>
    <w:lvl w:ilvl="0" w:tplc="7264FED8">
      <w:start w:val="1"/>
      <w:numFmt w:val="lowerLetter"/>
      <w:lvlText w:val="%1."/>
      <w:lvlJc w:val="righ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C8C44E8"/>
    <w:multiLevelType w:val="hybridMultilevel"/>
    <w:tmpl w:val="A87E985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7264FED8">
      <w:start w:val="1"/>
      <w:numFmt w:val="lowerLetter"/>
      <w:lvlText w:val="%3."/>
      <w:lvlJc w:val="right"/>
      <w:pPr>
        <w:ind w:left="72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DA72DD7"/>
    <w:multiLevelType w:val="hybridMultilevel"/>
    <w:tmpl w:val="9A3C8806"/>
    <w:lvl w:ilvl="0" w:tplc="97C4DB4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1152BD4"/>
    <w:multiLevelType w:val="hybridMultilevel"/>
    <w:tmpl w:val="F3C20FF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32A17D14"/>
    <w:multiLevelType w:val="hybridMultilevel"/>
    <w:tmpl w:val="BAF6E4CC"/>
    <w:lvl w:ilvl="0" w:tplc="97C4DB4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39E95DC1"/>
    <w:multiLevelType w:val="hybridMultilevel"/>
    <w:tmpl w:val="77D4998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3DBC27AF"/>
    <w:multiLevelType w:val="hybridMultilevel"/>
    <w:tmpl w:val="520C004A"/>
    <w:lvl w:ilvl="0" w:tplc="B378B7F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45660C20"/>
    <w:multiLevelType w:val="hybridMultilevel"/>
    <w:tmpl w:val="25B6FE9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485E0191"/>
    <w:multiLevelType w:val="hybridMultilevel"/>
    <w:tmpl w:val="6096AD92"/>
    <w:lvl w:ilvl="0" w:tplc="FEEE7FE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486D50EB"/>
    <w:multiLevelType w:val="hybridMultilevel"/>
    <w:tmpl w:val="318C24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50AB6D12"/>
    <w:multiLevelType w:val="hybridMultilevel"/>
    <w:tmpl w:val="C72EC364"/>
    <w:lvl w:ilvl="0" w:tplc="9280C90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52DB72F8"/>
    <w:multiLevelType w:val="hybridMultilevel"/>
    <w:tmpl w:val="7B0E6344"/>
    <w:lvl w:ilvl="0" w:tplc="44D2A2F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582C69EA"/>
    <w:multiLevelType w:val="hybridMultilevel"/>
    <w:tmpl w:val="9FAE56B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60C409EC"/>
    <w:multiLevelType w:val="hybridMultilevel"/>
    <w:tmpl w:val="C1A68326"/>
    <w:lvl w:ilvl="0" w:tplc="2368D4C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68E60701"/>
    <w:multiLevelType w:val="hybridMultilevel"/>
    <w:tmpl w:val="FD46FE4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6A756863"/>
    <w:multiLevelType w:val="hybridMultilevel"/>
    <w:tmpl w:val="412A494E"/>
    <w:lvl w:ilvl="0" w:tplc="7264FED8">
      <w:start w:val="1"/>
      <w:numFmt w:val="lowerLetter"/>
      <w:lvlText w:val="%1."/>
      <w:lvlJc w:val="right"/>
      <w:pPr>
        <w:ind w:left="720" w:hanging="360"/>
      </w:pPr>
      <w:rPr>
        <w:rFonts w:hint="default"/>
      </w:rPr>
    </w:lvl>
    <w:lvl w:ilvl="1" w:tplc="7EC01996">
      <w:start w:val="1"/>
      <w:numFmt w:val="lowerLetter"/>
      <w:lvlText w:val="%2.)"/>
      <w:lvlJc w:val="left"/>
      <w:pPr>
        <w:ind w:left="1440" w:hanging="360"/>
      </w:pPr>
      <w:rPr>
        <w:rFonts w:hint="default"/>
      </w:rPr>
    </w:lvl>
    <w:lvl w:ilvl="2" w:tplc="C19047A0">
      <w:start w:val="1"/>
      <w:numFmt w:val="lowerLetter"/>
      <w:lvlText w:val="%3)"/>
      <w:lvlJc w:val="left"/>
      <w:pPr>
        <w:ind w:left="2520" w:hanging="540"/>
      </w:pPr>
      <w:rPr>
        <w:rFonts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722C57F7"/>
    <w:multiLevelType w:val="hybridMultilevel"/>
    <w:tmpl w:val="4CEC6340"/>
    <w:lvl w:ilvl="0" w:tplc="2F183A7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740C3737"/>
    <w:multiLevelType w:val="hybridMultilevel"/>
    <w:tmpl w:val="111E29FC"/>
    <w:lvl w:ilvl="0" w:tplc="B378B7F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753A12AC"/>
    <w:multiLevelType w:val="hybridMultilevel"/>
    <w:tmpl w:val="F3CC6A30"/>
    <w:lvl w:ilvl="0" w:tplc="97C4DB4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78483918"/>
    <w:multiLevelType w:val="hybridMultilevel"/>
    <w:tmpl w:val="135AB85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7E635E3C"/>
    <w:multiLevelType w:val="hybridMultilevel"/>
    <w:tmpl w:val="6052A82A"/>
    <w:lvl w:ilvl="0" w:tplc="97C4DB4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502888432">
    <w:abstractNumId w:val="16"/>
  </w:num>
  <w:num w:numId="2" w16cid:durableId="1919632298">
    <w:abstractNumId w:val="21"/>
  </w:num>
  <w:num w:numId="3" w16cid:durableId="769475497">
    <w:abstractNumId w:val="24"/>
  </w:num>
  <w:num w:numId="4" w16cid:durableId="743603278">
    <w:abstractNumId w:val="10"/>
  </w:num>
  <w:num w:numId="5" w16cid:durableId="1007637010">
    <w:abstractNumId w:val="26"/>
  </w:num>
  <w:num w:numId="6" w16cid:durableId="492264507">
    <w:abstractNumId w:val="12"/>
  </w:num>
  <w:num w:numId="7" w16cid:durableId="662467957">
    <w:abstractNumId w:val="28"/>
  </w:num>
  <w:num w:numId="8" w16cid:durableId="555434019">
    <w:abstractNumId w:val="18"/>
  </w:num>
  <w:num w:numId="9" w16cid:durableId="727456528">
    <w:abstractNumId w:val="15"/>
  </w:num>
  <w:num w:numId="10" w16cid:durableId="33359585">
    <w:abstractNumId w:val="1"/>
  </w:num>
  <w:num w:numId="11" w16cid:durableId="2006933979">
    <w:abstractNumId w:val="7"/>
  </w:num>
  <w:num w:numId="12" w16cid:durableId="228150285">
    <w:abstractNumId w:val="11"/>
  </w:num>
  <w:num w:numId="13" w16cid:durableId="364646471">
    <w:abstractNumId w:val="13"/>
  </w:num>
  <w:num w:numId="14" w16cid:durableId="759326889">
    <w:abstractNumId w:val="19"/>
  </w:num>
  <w:num w:numId="15" w16cid:durableId="8876861">
    <w:abstractNumId w:val="0"/>
  </w:num>
  <w:num w:numId="16" w16cid:durableId="344326335">
    <w:abstractNumId w:val="17"/>
  </w:num>
  <w:num w:numId="17" w16cid:durableId="1658413992">
    <w:abstractNumId w:val="23"/>
  </w:num>
  <w:num w:numId="18" w16cid:durableId="2048097022">
    <w:abstractNumId w:val="8"/>
  </w:num>
  <w:num w:numId="19" w16cid:durableId="878393614">
    <w:abstractNumId w:val="22"/>
  </w:num>
  <w:num w:numId="20" w16cid:durableId="1328628583">
    <w:abstractNumId w:val="2"/>
  </w:num>
  <w:num w:numId="21" w16cid:durableId="1721974467">
    <w:abstractNumId w:val="5"/>
  </w:num>
  <w:num w:numId="22" w16cid:durableId="170728509">
    <w:abstractNumId w:val="3"/>
  </w:num>
  <w:num w:numId="23" w16cid:durableId="794373739">
    <w:abstractNumId w:val="27"/>
  </w:num>
  <w:num w:numId="24" w16cid:durableId="887188208">
    <w:abstractNumId w:val="9"/>
  </w:num>
  <w:num w:numId="25" w16cid:durableId="2071927015">
    <w:abstractNumId w:val="4"/>
  </w:num>
  <w:num w:numId="26" w16cid:durableId="801653633">
    <w:abstractNumId w:val="6"/>
  </w:num>
  <w:num w:numId="27" w16cid:durableId="2078281805">
    <w:abstractNumId w:val="14"/>
  </w:num>
  <w:num w:numId="28" w16cid:durableId="985401708">
    <w:abstractNumId w:val="25"/>
  </w:num>
  <w:num w:numId="29" w16cid:durableId="209238619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FE3"/>
    <w:rsid w:val="000721A6"/>
    <w:rsid w:val="00081113"/>
    <w:rsid w:val="000A786B"/>
    <w:rsid w:val="000C2C7F"/>
    <w:rsid w:val="000F78E3"/>
    <w:rsid w:val="000F7DF5"/>
    <w:rsid w:val="001231BD"/>
    <w:rsid w:val="0019151F"/>
    <w:rsid w:val="00194192"/>
    <w:rsid w:val="001D70F0"/>
    <w:rsid w:val="00260F6F"/>
    <w:rsid w:val="00261116"/>
    <w:rsid w:val="002664E6"/>
    <w:rsid w:val="0029330A"/>
    <w:rsid w:val="002E4CC1"/>
    <w:rsid w:val="00306589"/>
    <w:rsid w:val="00356E35"/>
    <w:rsid w:val="0041193B"/>
    <w:rsid w:val="00460FDD"/>
    <w:rsid w:val="00476DC1"/>
    <w:rsid w:val="00481F70"/>
    <w:rsid w:val="0049037A"/>
    <w:rsid w:val="00496791"/>
    <w:rsid w:val="00497B72"/>
    <w:rsid w:val="004E14D0"/>
    <w:rsid w:val="00503D75"/>
    <w:rsid w:val="00513A58"/>
    <w:rsid w:val="00554BE0"/>
    <w:rsid w:val="005B049E"/>
    <w:rsid w:val="00623D02"/>
    <w:rsid w:val="0073549C"/>
    <w:rsid w:val="00737630"/>
    <w:rsid w:val="0075420D"/>
    <w:rsid w:val="00761DAC"/>
    <w:rsid w:val="00786418"/>
    <w:rsid w:val="007B66B7"/>
    <w:rsid w:val="007E4E9D"/>
    <w:rsid w:val="007E514A"/>
    <w:rsid w:val="008072BD"/>
    <w:rsid w:val="00812DE5"/>
    <w:rsid w:val="00817B71"/>
    <w:rsid w:val="008570F2"/>
    <w:rsid w:val="00865850"/>
    <w:rsid w:val="00880069"/>
    <w:rsid w:val="008A3BC8"/>
    <w:rsid w:val="008C6010"/>
    <w:rsid w:val="008F79E1"/>
    <w:rsid w:val="009201EB"/>
    <w:rsid w:val="00921297"/>
    <w:rsid w:val="00933937"/>
    <w:rsid w:val="0095588B"/>
    <w:rsid w:val="009629B3"/>
    <w:rsid w:val="009963B8"/>
    <w:rsid w:val="009A366B"/>
    <w:rsid w:val="00A06FE3"/>
    <w:rsid w:val="00A4318E"/>
    <w:rsid w:val="00A800C1"/>
    <w:rsid w:val="00A85C75"/>
    <w:rsid w:val="00AB29E3"/>
    <w:rsid w:val="00AF4762"/>
    <w:rsid w:val="00B06762"/>
    <w:rsid w:val="00B53EB7"/>
    <w:rsid w:val="00B771C4"/>
    <w:rsid w:val="00BF52A8"/>
    <w:rsid w:val="00C060DE"/>
    <w:rsid w:val="00C3670B"/>
    <w:rsid w:val="00C963B9"/>
    <w:rsid w:val="00CA65B2"/>
    <w:rsid w:val="00CA66CB"/>
    <w:rsid w:val="00D26BDC"/>
    <w:rsid w:val="00D40FE9"/>
    <w:rsid w:val="00D5268B"/>
    <w:rsid w:val="00DB138C"/>
    <w:rsid w:val="00DB6DB7"/>
    <w:rsid w:val="00DD1990"/>
    <w:rsid w:val="00DE079F"/>
    <w:rsid w:val="00E84B43"/>
    <w:rsid w:val="00EC52B0"/>
    <w:rsid w:val="00EE2654"/>
    <w:rsid w:val="00F104C7"/>
    <w:rsid w:val="00F61E30"/>
    <w:rsid w:val="00F66C0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9AF71"/>
  <w15:chartTrackingRefBased/>
  <w15:docId w15:val="{BF13923A-BBBA-4352-8175-980F0727B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95588B"/>
    <w:pPr>
      <w:ind w:left="720"/>
      <w:contextualSpacing/>
    </w:pPr>
  </w:style>
  <w:style w:type="paragraph" w:styleId="Buborkszveg">
    <w:name w:val="Balloon Text"/>
    <w:basedOn w:val="Norml"/>
    <w:link w:val="BuborkszvegChar"/>
    <w:uiPriority w:val="99"/>
    <w:semiHidden/>
    <w:unhideWhenUsed/>
    <w:rsid w:val="007B66B7"/>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7B66B7"/>
    <w:rPr>
      <w:rFonts w:ascii="Segoe UI" w:hAnsi="Segoe UI" w:cs="Segoe UI"/>
      <w:sz w:val="18"/>
      <w:szCs w:val="18"/>
    </w:rPr>
  </w:style>
  <w:style w:type="numbering" w:customStyle="1" w:styleId="Nemlista1">
    <w:name w:val="Nem lista1"/>
    <w:next w:val="Nemlista"/>
    <w:uiPriority w:val="99"/>
    <w:semiHidden/>
    <w:unhideWhenUsed/>
    <w:rsid w:val="008570F2"/>
  </w:style>
  <w:style w:type="paragraph" w:styleId="lfej">
    <w:name w:val="header"/>
    <w:basedOn w:val="Norml"/>
    <w:link w:val="lfejChar"/>
    <w:uiPriority w:val="99"/>
    <w:unhideWhenUsed/>
    <w:rsid w:val="008570F2"/>
    <w:pPr>
      <w:tabs>
        <w:tab w:val="center" w:pos="4536"/>
        <w:tab w:val="right" w:pos="9072"/>
      </w:tabs>
    </w:pPr>
    <w:rPr>
      <w:rFonts w:ascii="Times New Roman" w:eastAsia="Calibri" w:hAnsi="Times New Roman" w:cs="Times New Roman"/>
      <w:sz w:val="24"/>
      <w:szCs w:val="24"/>
    </w:rPr>
  </w:style>
  <w:style w:type="character" w:customStyle="1" w:styleId="lfejChar">
    <w:name w:val="Élőfej Char"/>
    <w:basedOn w:val="Bekezdsalapbettpusa"/>
    <w:link w:val="lfej"/>
    <w:uiPriority w:val="99"/>
    <w:rsid w:val="008570F2"/>
    <w:rPr>
      <w:rFonts w:ascii="Times New Roman" w:eastAsia="Calibri" w:hAnsi="Times New Roman" w:cs="Times New Roman"/>
      <w:sz w:val="24"/>
      <w:szCs w:val="24"/>
    </w:rPr>
  </w:style>
  <w:style w:type="paragraph" w:styleId="llb">
    <w:name w:val="footer"/>
    <w:basedOn w:val="Norml"/>
    <w:link w:val="llbChar"/>
    <w:uiPriority w:val="99"/>
    <w:unhideWhenUsed/>
    <w:rsid w:val="008570F2"/>
    <w:pPr>
      <w:tabs>
        <w:tab w:val="center" w:pos="4536"/>
        <w:tab w:val="right" w:pos="9072"/>
      </w:tabs>
    </w:pPr>
    <w:rPr>
      <w:rFonts w:ascii="Times New Roman" w:eastAsia="Calibri" w:hAnsi="Times New Roman" w:cs="Times New Roman"/>
      <w:sz w:val="24"/>
      <w:szCs w:val="24"/>
    </w:rPr>
  </w:style>
  <w:style w:type="character" w:customStyle="1" w:styleId="llbChar">
    <w:name w:val="Élőláb Char"/>
    <w:basedOn w:val="Bekezdsalapbettpusa"/>
    <w:link w:val="llb"/>
    <w:uiPriority w:val="99"/>
    <w:rsid w:val="008570F2"/>
    <w:rPr>
      <w:rFonts w:ascii="Times New Roman" w:eastAsia="Calibri" w:hAnsi="Times New Roman" w:cs="Times New Roman"/>
      <w:sz w:val="24"/>
      <w:szCs w:val="24"/>
    </w:rPr>
  </w:style>
  <w:style w:type="numbering" w:customStyle="1" w:styleId="Nemlista11">
    <w:name w:val="Nem lista11"/>
    <w:next w:val="Nemlista"/>
    <w:uiPriority w:val="99"/>
    <w:semiHidden/>
    <w:unhideWhenUsed/>
    <w:rsid w:val="008570F2"/>
  </w:style>
  <w:style w:type="character" w:styleId="Hiperhivatkozs">
    <w:name w:val="Hyperlink"/>
    <w:uiPriority w:val="99"/>
    <w:unhideWhenUsed/>
    <w:rsid w:val="008570F2"/>
    <w:rPr>
      <w:rFonts w:cs="Times New Roman"/>
      <w:color w:val="0000FF"/>
      <w:u w:val="single"/>
    </w:rPr>
  </w:style>
  <w:style w:type="paragraph" w:styleId="Nincstrkz">
    <w:name w:val="No Spacing"/>
    <w:uiPriority w:val="1"/>
    <w:qFormat/>
    <w:rsid w:val="008570F2"/>
    <w:pPr>
      <w:spacing w:after="0" w:line="240" w:lineRule="auto"/>
    </w:pPr>
    <w:rPr>
      <w:rFonts w:ascii="Calibri" w:eastAsia="Calibri" w:hAnsi="Calibri" w:cs="Times New Roman"/>
    </w:rPr>
  </w:style>
  <w:style w:type="character" w:styleId="Feloldatlanmegemlts">
    <w:name w:val="Unresolved Mention"/>
    <w:basedOn w:val="Bekezdsalapbettpusa"/>
    <w:uiPriority w:val="99"/>
    <w:semiHidden/>
    <w:unhideWhenUsed/>
    <w:rsid w:val="00AB29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ujhartyan.hu" TargetMode="Externa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42</Pages>
  <Words>9653</Words>
  <Characters>66611</Characters>
  <Application>Microsoft Office Word</Application>
  <DocSecurity>0</DocSecurity>
  <Lines>555</Lines>
  <Paragraphs>152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76112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Iroda1</dc:creator>
  <cp:keywords/>
  <dc:description/>
  <cp:lastModifiedBy>Jegyzo</cp:lastModifiedBy>
  <cp:revision>2</cp:revision>
  <cp:lastPrinted>2024-10-28T09:49:00Z</cp:lastPrinted>
  <dcterms:created xsi:type="dcterms:W3CDTF">2024-10-28T09:49:00Z</dcterms:created>
  <dcterms:modified xsi:type="dcterms:W3CDTF">2024-10-28T09:49:00Z</dcterms:modified>
</cp:coreProperties>
</file>