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71B8" w14:textId="77777777" w:rsidR="004F3063" w:rsidRPr="00687B34" w:rsidRDefault="004F3063" w:rsidP="004F3063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687B34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B08A849" w14:textId="77777777" w:rsidR="004F3063" w:rsidRPr="00687B34" w:rsidRDefault="004F3063" w:rsidP="004F3063">
      <w:pPr>
        <w:jc w:val="center"/>
        <w:rPr>
          <w:b w:val="0"/>
        </w:rPr>
      </w:pPr>
    </w:p>
    <w:p w14:paraId="762CEFE1" w14:textId="77777777" w:rsidR="004F3063" w:rsidRPr="002D7838" w:rsidRDefault="0041413C" w:rsidP="004F3063">
      <w:pPr>
        <w:jc w:val="center"/>
      </w:pPr>
      <w:r>
        <w:t>Újhartyán Város</w:t>
      </w:r>
      <w:r w:rsidR="004F3063" w:rsidRPr="002D7838">
        <w:t xml:space="preserve"> Önkormányzata Képviselő-testületének</w:t>
      </w:r>
    </w:p>
    <w:p w14:paraId="34FB7224" w14:textId="45C77A6C" w:rsidR="004F3063" w:rsidRPr="002D7838" w:rsidRDefault="004F3063" w:rsidP="004F3063">
      <w:pPr>
        <w:jc w:val="center"/>
      </w:pPr>
      <w:r w:rsidRPr="002D7838">
        <w:t>20</w:t>
      </w:r>
      <w:r w:rsidR="00556EEC">
        <w:t>2</w:t>
      </w:r>
      <w:r w:rsidR="0050191C">
        <w:t>5</w:t>
      </w:r>
      <w:r w:rsidR="00556EEC">
        <w:t xml:space="preserve">. </w:t>
      </w:r>
      <w:r w:rsidR="0050191C">
        <w:t>február 18</w:t>
      </w:r>
      <w:r w:rsidRPr="002D7838">
        <w:t>-i ülésére</w:t>
      </w:r>
    </w:p>
    <w:p w14:paraId="2D569C08" w14:textId="40CB3790" w:rsidR="004F3063" w:rsidRPr="002D7838" w:rsidRDefault="00A54B41" w:rsidP="004F3063">
      <w:pPr>
        <w:jc w:val="center"/>
      </w:pPr>
      <w:r>
        <w:t>7</w:t>
      </w:r>
      <w:r w:rsidR="002D7838" w:rsidRPr="002D7838">
        <w:t>. napirend</w:t>
      </w:r>
    </w:p>
    <w:p w14:paraId="6EACA749" w14:textId="77777777" w:rsidR="004F3063" w:rsidRPr="00687B34" w:rsidRDefault="004F3063" w:rsidP="004F3063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14:paraId="709A8730" w14:textId="349AA9DC" w:rsidR="004F3063" w:rsidRPr="002D7838" w:rsidRDefault="004F3063" w:rsidP="004F3063">
      <w:pPr>
        <w:ind w:left="2832" w:hanging="2832"/>
        <w:jc w:val="both"/>
      </w:pPr>
      <w:r w:rsidRPr="002D7838">
        <w:rPr>
          <w:u w:val="single"/>
        </w:rPr>
        <w:t>Tárgy</w:t>
      </w:r>
      <w:r w:rsidRPr="002D7838">
        <w:t>:</w:t>
      </w:r>
      <w:r w:rsidRPr="002D7838">
        <w:tab/>
      </w:r>
      <w:r w:rsidR="005F1D4C">
        <w:t>Kö</w:t>
      </w:r>
      <w:r w:rsidR="00F50B8B">
        <w:t>zművelődési szolgáltatási terv</w:t>
      </w:r>
      <w:r w:rsidR="005F1D4C">
        <w:t xml:space="preserve"> </w:t>
      </w:r>
      <w:r w:rsidR="00A54B41">
        <w:t xml:space="preserve">és munkaterv </w:t>
      </w:r>
      <w:r w:rsidR="005F1D4C">
        <w:t>elfogadása</w:t>
      </w:r>
    </w:p>
    <w:p w14:paraId="73413D63" w14:textId="77777777" w:rsidR="004F3063" w:rsidRPr="00162A8D" w:rsidRDefault="004F3063" w:rsidP="004F3063">
      <w:pPr>
        <w:jc w:val="both"/>
        <w:rPr>
          <w:b w:val="0"/>
        </w:rPr>
      </w:pPr>
    </w:p>
    <w:p w14:paraId="28DCF009" w14:textId="62870D98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Előterjesztő:</w:t>
      </w:r>
      <w:r w:rsidRPr="00687B34">
        <w:rPr>
          <w:b/>
          <w:bCs/>
        </w:rPr>
        <w:t xml:space="preserve"> </w:t>
      </w:r>
      <w:r w:rsidRPr="00687B34">
        <w:rPr>
          <w:b/>
          <w:bCs/>
        </w:rPr>
        <w:tab/>
      </w:r>
      <w:r w:rsidRPr="00687B34">
        <w:rPr>
          <w:b/>
          <w:bCs/>
        </w:rPr>
        <w:tab/>
      </w:r>
      <w:r w:rsidRPr="00857450">
        <w:tab/>
      </w:r>
      <w:r w:rsidR="00857904" w:rsidRPr="00857450">
        <w:t>Schulcz József polgármester</w:t>
      </w:r>
    </w:p>
    <w:p w14:paraId="3EF1407E" w14:textId="77777777" w:rsidR="004F3063" w:rsidRPr="00687B34" w:rsidRDefault="004F3063" w:rsidP="004F3063">
      <w:pPr>
        <w:pStyle w:val="NormlWeb"/>
        <w:spacing w:before="0" w:beforeAutospacing="0" w:after="0" w:afterAutospacing="0"/>
      </w:pPr>
    </w:p>
    <w:p w14:paraId="4843F698" w14:textId="20A453F3" w:rsidR="004F3063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u w:val="single"/>
        </w:rPr>
        <w:t>Előkészítő</w:t>
      </w:r>
      <w:r w:rsidRPr="00687B34">
        <w:rPr>
          <w:b/>
        </w:rPr>
        <w:t>:</w:t>
      </w:r>
      <w:r w:rsidRPr="00687B34">
        <w:rPr>
          <w:b/>
        </w:rPr>
        <w:tab/>
      </w:r>
      <w:r w:rsidRPr="00687B34">
        <w:tab/>
      </w:r>
      <w:r w:rsidRPr="00687B34">
        <w:tab/>
      </w:r>
      <w:r w:rsidR="00EA0D5F">
        <w:t>Su</w:t>
      </w:r>
      <w:r w:rsidR="005F1D4C">
        <w:t>rman-Lang Helga intézményvezető</w:t>
      </w:r>
    </w:p>
    <w:p w14:paraId="5CADB55B" w14:textId="77777777" w:rsidR="00812F4D" w:rsidRPr="00687B34" w:rsidRDefault="00812F4D" w:rsidP="004F3063">
      <w:pPr>
        <w:pStyle w:val="NormlWeb"/>
        <w:spacing w:before="0" w:beforeAutospacing="0" w:after="0" w:afterAutospacing="0"/>
      </w:pPr>
    </w:p>
    <w:p w14:paraId="3D81D03B" w14:textId="77777777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Szavazás módja:</w:t>
      </w:r>
      <w:r>
        <w:t xml:space="preserve"> </w:t>
      </w:r>
      <w:r>
        <w:tab/>
      </w:r>
      <w:r>
        <w:tab/>
        <w:t>egyszerű</w:t>
      </w:r>
      <w:r w:rsidRPr="00687B34">
        <w:t xml:space="preserve"> többség</w:t>
      </w:r>
    </w:p>
    <w:p w14:paraId="381E46E5" w14:textId="77777777" w:rsidR="004F3063" w:rsidRPr="00784D93" w:rsidRDefault="004F3063" w:rsidP="004F3063">
      <w:pPr>
        <w:autoSpaceDE w:val="0"/>
        <w:autoSpaceDN w:val="0"/>
        <w:adjustRightInd w:val="0"/>
        <w:rPr>
          <w:bCs/>
          <w:szCs w:val="24"/>
          <w:u w:val="single"/>
        </w:rPr>
      </w:pPr>
    </w:p>
    <w:p w14:paraId="007A99AE" w14:textId="78027448" w:rsidR="00F50B8B" w:rsidRPr="00F50B8B" w:rsidRDefault="00F50B8B" w:rsidP="00C377DF">
      <w:pPr>
        <w:jc w:val="both"/>
        <w:rPr>
          <w:szCs w:val="24"/>
        </w:rPr>
      </w:pPr>
    </w:p>
    <w:p w14:paraId="30044584" w14:textId="109D0A61" w:rsidR="00F50B8B" w:rsidRDefault="00F50B8B" w:rsidP="00C377DF">
      <w:pPr>
        <w:jc w:val="both"/>
        <w:rPr>
          <w:b w:val="0"/>
          <w:bCs/>
          <w:szCs w:val="24"/>
        </w:rPr>
      </w:pPr>
    </w:p>
    <w:p w14:paraId="01B7CAF3" w14:textId="77777777" w:rsidR="00F50B8B" w:rsidRDefault="00F50B8B" w:rsidP="00F50B8B">
      <w:pPr>
        <w:spacing w:before="116" w:line="456" w:lineRule="auto"/>
        <w:ind w:right="1624"/>
        <w:rPr>
          <w:b w:val="0"/>
          <w:w w:val="105"/>
        </w:rPr>
      </w:pPr>
      <w:r>
        <w:rPr>
          <w:w w:val="105"/>
        </w:rPr>
        <w:t xml:space="preserve">Tisztelt Képviselő-testület! </w:t>
      </w:r>
    </w:p>
    <w:p w14:paraId="02F17125" w14:textId="77777777" w:rsidR="00F50B8B" w:rsidRDefault="00F50B8B" w:rsidP="00F50B8B">
      <w:pPr>
        <w:pStyle w:val="NormlWeb"/>
        <w:spacing w:before="0" w:after="32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 közművelődési alapszolgáltatások, valamint a közművelődési intézmények és a közösségi színterek követelményeiről szóló </w:t>
      </w:r>
      <w:r w:rsidRPr="00F50B8B">
        <w:rPr>
          <w:rFonts w:ascii="Times" w:hAnsi="Times" w:cs="Times"/>
          <w:b/>
          <w:color w:val="000000"/>
        </w:rPr>
        <w:t>20/2018. (VII.9.) EMMI rendelet 3. §-a alapján</w:t>
      </w:r>
      <w:r>
        <w:rPr>
          <w:rFonts w:ascii="Times" w:hAnsi="Times" w:cs="Times"/>
          <w:color w:val="000000"/>
        </w:rPr>
        <w:t>:</w:t>
      </w:r>
    </w:p>
    <w:p w14:paraId="038E5A03" w14:textId="77777777" w:rsidR="00F50B8B" w:rsidRDefault="00F50B8B" w:rsidP="00F50B8B">
      <w:pPr>
        <w:pStyle w:val="NormlWeb"/>
        <w:spacing w:before="0" w:after="20"/>
        <w:jc w:val="both"/>
      </w:pPr>
      <w:r>
        <w:rPr>
          <w:rFonts w:ascii="Times" w:hAnsi="Times" w:cs="Times"/>
          <w:b/>
          <w:bCs/>
          <w:i/>
          <w:iCs/>
          <w:color w:val="000000"/>
        </w:rPr>
        <w:t>3. §</w:t>
      </w:r>
      <w:r>
        <w:rPr>
          <w:rFonts w:ascii="Times" w:hAnsi="Times" w:cs="Times"/>
          <w:i/>
          <w:iCs/>
          <w:color w:val="000000"/>
        </w:rPr>
        <w:t xml:space="preserve"> (1) A feladatellátó az általa nyújtott közművelődési alapszolgáltatás megszervezéséhez </w:t>
      </w:r>
      <w:r>
        <w:rPr>
          <w:rFonts w:ascii="Times" w:hAnsi="Times" w:cs="Times"/>
          <w:b/>
          <w:bCs/>
          <w:i/>
          <w:iCs/>
          <w:color w:val="000000"/>
        </w:rPr>
        <w:t>éves szolgáltatási tervet készít a tárgyév március 1-jéig.</w:t>
      </w:r>
    </w:p>
    <w:p w14:paraId="071FC6BB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(2) Az éves szolgáltatási terv tartalmazza</w:t>
      </w:r>
    </w:p>
    <w:p w14:paraId="6917B522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a) a biztosított közművelődési alapszolgáltatások keretében tervezett közösségi programok, tevékenységek és folyamatok (a továbbiakban együtt: közösségi tevékenység) megnevezését,</w:t>
      </w:r>
    </w:p>
    <w:p w14:paraId="4D8CCB21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b) a közösségi tevékenység céljának rövid leírását,</w:t>
      </w:r>
    </w:p>
    <w:p w14:paraId="2D599731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c) az egyes közösségi tevékenységek közművelődési alapszolgáltatásokba való besorolását azzal, hogy minden egyes közösségi tevékenység csak egy alapszolgáltatásba sorolható be,</w:t>
      </w:r>
    </w:p>
    <w:p w14:paraId="610A0359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d) a közösségi tevékenység rendszerességét vagy tervezett időpontját és a résztvevők tervezett számát, valamint</w:t>
      </w:r>
    </w:p>
    <w:p w14:paraId="582F5149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e) a helyi lakosság közösségi tevékenységek megtervezésében, megvalósításában és értékelésében való részvételének módjait.</w:t>
      </w:r>
    </w:p>
    <w:p w14:paraId="2A4E4333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(3) 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w14:paraId="1774C1AA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(4) A feladatellátó a (3) bekezdésben foglaltak figyelembevételével meghatározza, hogy az adott közművelődési alapszolgáltatáson belül mely szakmai feladatokat milyen módon és mértékben látja el.</w:t>
      </w:r>
    </w:p>
    <w:p w14:paraId="733A7141" w14:textId="7B96E388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lastRenderedPageBreak/>
        <w:t>(5) 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w14:paraId="66A3C9C5" w14:textId="692907F5" w:rsidR="00F50B8B" w:rsidRPr="004B2BA5" w:rsidRDefault="00054DB5" w:rsidP="00F50B8B">
      <w:pPr>
        <w:pStyle w:val="NormlWeb"/>
        <w:spacing w:before="0" w:after="20"/>
        <w:jc w:val="both"/>
        <w:rPr>
          <w:bCs/>
          <w:i/>
          <w:shd w:val="clear" w:color="auto" w:fill="FFFFFF"/>
        </w:rPr>
      </w:pPr>
      <w:r w:rsidRPr="00F778C9">
        <w:rPr>
          <w:i/>
          <w:shd w:val="clear" w:color="auto" w:fill="FFFFFF"/>
        </w:rPr>
        <w:t xml:space="preserve">(6) Közművelődési intézmény esetében az éves szolgáltatási terv a közművelődési intézmény </w:t>
      </w:r>
      <w:r w:rsidRPr="004B2BA5">
        <w:rPr>
          <w:bCs/>
          <w:i/>
          <w:shd w:val="clear" w:color="auto" w:fill="FFFFFF"/>
        </w:rPr>
        <w:t>éves munkatervének részét képezi.</w:t>
      </w:r>
    </w:p>
    <w:p w14:paraId="39BB35F3" w14:textId="02CD7E53" w:rsidR="00F50B8B" w:rsidRPr="00F50B8B" w:rsidRDefault="00F50B8B" w:rsidP="00F50B8B">
      <w:pPr>
        <w:spacing w:before="100"/>
        <w:jc w:val="both"/>
        <w:rPr>
          <w:b w:val="0"/>
          <w:bCs/>
        </w:rPr>
      </w:pPr>
      <w:r w:rsidRPr="00F50B8B">
        <w:rPr>
          <w:b w:val="0"/>
          <w:bCs/>
        </w:rPr>
        <w:t>Fentiek alapján tisztelettel kérem a Képviselő-testület</w:t>
      </w:r>
      <w:r w:rsidR="00F778C9">
        <w:rPr>
          <w:b w:val="0"/>
          <w:bCs/>
        </w:rPr>
        <w:t>et, a mellékelt szolgáltatá</w:t>
      </w:r>
      <w:r w:rsidR="00F208CA">
        <w:rPr>
          <w:b w:val="0"/>
          <w:bCs/>
        </w:rPr>
        <w:t>si terv</w:t>
      </w:r>
      <w:r w:rsidR="0050191C">
        <w:rPr>
          <w:b w:val="0"/>
          <w:bCs/>
        </w:rPr>
        <w:t xml:space="preserve"> és </w:t>
      </w:r>
      <w:r w:rsidR="00F208CA">
        <w:rPr>
          <w:b w:val="0"/>
          <w:bCs/>
        </w:rPr>
        <w:t>munkaterv megtárgyalására, elfogadására.</w:t>
      </w:r>
    </w:p>
    <w:p w14:paraId="5E118BDC" w14:textId="77777777" w:rsidR="00F50B8B" w:rsidRPr="00F50B8B" w:rsidRDefault="00F50B8B" w:rsidP="00F50B8B">
      <w:pPr>
        <w:rPr>
          <w:b w:val="0"/>
        </w:rPr>
      </w:pPr>
    </w:p>
    <w:p w14:paraId="622F55EE" w14:textId="77777777" w:rsidR="00F50B8B" w:rsidRPr="00F50B8B" w:rsidRDefault="00F50B8B" w:rsidP="00F50B8B">
      <w:pPr>
        <w:rPr>
          <w:b w:val="0"/>
        </w:rPr>
      </w:pPr>
    </w:p>
    <w:p w14:paraId="73A3E72E" w14:textId="77777777" w:rsidR="00F50B8B" w:rsidRPr="00F50B8B" w:rsidRDefault="00F50B8B" w:rsidP="00C377DF">
      <w:pPr>
        <w:jc w:val="both"/>
        <w:rPr>
          <w:b w:val="0"/>
          <w:bCs/>
          <w:szCs w:val="24"/>
        </w:rPr>
      </w:pPr>
    </w:p>
    <w:sectPr w:rsidR="00F50B8B" w:rsidRPr="00F50B8B" w:rsidSect="006D0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7E65" w14:textId="77777777" w:rsidR="000D7603" w:rsidRDefault="000D7603" w:rsidP="00DF47C4">
      <w:r>
        <w:separator/>
      </w:r>
    </w:p>
  </w:endnote>
  <w:endnote w:type="continuationSeparator" w:id="0">
    <w:p w14:paraId="38BDAE1D" w14:textId="77777777" w:rsidR="000D7603" w:rsidRDefault="000D7603" w:rsidP="00DF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418A4" w14:textId="77777777" w:rsidR="000D7603" w:rsidRDefault="000D7603" w:rsidP="00DF47C4">
      <w:r>
        <w:separator/>
      </w:r>
    </w:p>
  </w:footnote>
  <w:footnote w:type="continuationSeparator" w:id="0">
    <w:p w14:paraId="654FFEC1" w14:textId="77777777" w:rsidR="000D7603" w:rsidRDefault="000D7603" w:rsidP="00DF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9532"/>
      <w:docPartObj>
        <w:docPartGallery w:val="Page Numbers (Top of Page)"/>
        <w:docPartUnique/>
      </w:docPartObj>
    </w:sdtPr>
    <w:sdtContent>
      <w:p w14:paraId="55843B2F" w14:textId="12F613B9" w:rsidR="009307A1" w:rsidRDefault="009307A1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8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F7093" w14:textId="77777777" w:rsidR="009307A1" w:rsidRDefault="009307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0EFE"/>
    <w:multiLevelType w:val="hybridMultilevel"/>
    <w:tmpl w:val="67EC65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90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63"/>
    <w:rsid w:val="00012FA8"/>
    <w:rsid w:val="0004547D"/>
    <w:rsid w:val="000543B4"/>
    <w:rsid w:val="00054DB5"/>
    <w:rsid w:val="00056D16"/>
    <w:rsid w:val="000677CC"/>
    <w:rsid w:val="00082790"/>
    <w:rsid w:val="000A4EDD"/>
    <w:rsid w:val="000B1A54"/>
    <w:rsid w:val="000D7603"/>
    <w:rsid w:val="000E5A81"/>
    <w:rsid w:val="000F4E03"/>
    <w:rsid w:val="00103051"/>
    <w:rsid w:val="00103C4F"/>
    <w:rsid w:val="00120484"/>
    <w:rsid w:val="00141A6C"/>
    <w:rsid w:val="00141E6E"/>
    <w:rsid w:val="001527A7"/>
    <w:rsid w:val="0016041F"/>
    <w:rsid w:val="001734BF"/>
    <w:rsid w:val="001775E6"/>
    <w:rsid w:val="0018319D"/>
    <w:rsid w:val="00193B40"/>
    <w:rsid w:val="001B6BD6"/>
    <w:rsid w:val="001C2DCF"/>
    <w:rsid w:val="001C6B76"/>
    <w:rsid w:val="001F0CBC"/>
    <w:rsid w:val="00203816"/>
    <w:rsid w:val="002154A6"/>
    <w:rsid w:val="00274ED4"/>
    <w:rsid w:val="00277EE6"/>
    <w:rsid w:val="002A6404"/>
    <w:rsid w:val="002D7838"/>
    <w:rsid w:val="002E40CC"/>
    <w:rsid w:val="002F6CEF"/>
    <w:rsid w:val="002F77A2"/>
    <w:rsid w:val="0030123D"/>
    <w:rsid w:val="00374F4C"/>
    <w:rsid w:val="003803F7"/>
    <w:rsid w:val="003E33B6"/>
    <w:rsid w:val="003E455F"/>
    <w:rsid w:val="0041413C"/>
    <w:rsid w:val="00430FDD"/>
    <w:rsid w:val="00433B12"/>
    <w:rsid w:val="00455251"/>
    <w:rsid w:val="00460637"/>
    <w:rsid w:val="004852C5"/>
    <w:rsid w:val="00490B9D"/>
    <w:rsid w:val="00490EF0"/>
    <w:rsid w:val="004A3B47"/>
    <w:rsid w:val="004A3B78"/>
    <w:rsid w:val="004B1080"/>
    <w:rsid w:val="004B158D"/>
    <w:rsid w:val="004B2BA5"/>
    <w:rsid w:val="004C412B"/>
    <w:rsid w:val="004F3063"/>
    <w:rsid w:val="004F61B7"/>
    <w:rsid w:val="0050191C"/>
    <w:rsid w:val="00537F12"/>
    <w:rsid w:val="00556EEC"/>
    <w:rsid w:val="0058545A"/>
    <w:rsid w:val="005A3C57"/>
    <w:rsid w:val="005A4EB4"/>
    <w:rsid w:val="005E0969"/>
    <w:rsid w:val="005F1D4C"/>
    <w:rsid w:val="006026A7"/>
    <w:rsid w:val="006376AA"/>
    <w:rsid w:val="006476C4"/>
    <w:rsid w:val="00647883"/>
    <w:rsid w:val="00654235"/>
    <w:rsid w:val="00687347"/>
    <w:rsid w:val="006D06E7"/>
    <w:rsid w:val="006D0D96"/>
    <w:rsid w:val="006F1B95"/>
    <w:rsid w:val="00713C48"/>
    <w:rsid w:val="00732A24"/>
    <w:rsid w:val="00785A3E"/>
    <w:rsid w:val="00793548"/>
    <w:rsid w:val="007B47CF"/>
    <w:rsid w:val="007B603B"/>
    <w:rsid w:val="007C202F"/>
    <w:rsid w:val="007C329E"/>
    <w:rsid w:val="00812F4D"/>
    <w:rsid w:val="00814BCA"/>
    <w:rsid w:val="00825BC2"/>
    <w:rsid w:val="008358A2"/>
    <w:rsid w:val="00845A53"/>
    <w:rsid w:val="00846CFC"/>
    <w:rsid w:val="00854CA3"/>
    <w:rsid w:val="00857450"/>
    <w:rsid w:val="00857904"/>
    <w:rsid w:val="00870FBB"/>
    <w:rsid w:val="008A5080"/>
    <w:rsid w:val="008C21BD"/>
    <w:rsid w:val="008F4444"/>
    <w:rsid w:val="009307A1"/>
    <w:rsid w:val="0096277A"/>
    <w:rsid w:val="009A7520"/>
    <w:rsid w:val="009F0A13"/>
    <w:rsid w:val="00A35A82"/>
    <w:rsid w:val="00A45FF3"/>
    <w:rsid w:val="00A47529"/>
    <w:rsid w:val="00A54B41"/>
    <w:rsid w:val="00A664B2"/>
    <w:rsid w:val="00AB58BE"/>
    <w:rsid w:val="00AB69ED"/>
    <w:rsid w:val="00AE1078"/>
    <w:rsid w:val="00AF05BD"/>
    <w:rsid w:val="00AF32BD"/>
    <w:rsid w:val="00AF3A42"/>
    <w:rsid w:val="00AF5FF2"/>
    <w:rsid w:val="00B05368"/>
    <w:rsid w:val="00B44688"/>
    <w:rsid w:val="00BB316A"/>
    <w:rsid w:val="00C1670F"/>
    <w:rsid w:val="00C377DF"/>
    <w:rsid w:val="00C51722"/>
    <w:rsid w:val="00C66C67"/>
    <w:rsid w:val="00C7566F"/>
    <w:rsid w:val="00CB4428"/>
    <w:rsid w:val="00CD4B3F"/>
    <w:rsid w:val="00CD5E48"/>
    <w:rsid w:val="00CD7815"/>
    <w:rsid w:val="00CF7117"/>
    <w:rsid w:val="00D12ECE"/>
    <w:rsid w:val="00D138C8"/>
    <w:rsid w:val="00D3104B"/>
    <w:rsid w:val="00D67BAB"/>
    <w:rsid w:val="00D72E3E"/>
    <w:rsid w:val="00D865BC"/>
    <w:rsid w:val="00D970F3"/>
    <w:rsid w:val="00DB44E5"/>
    <w:rsid w:val="00DD0343"/>
    <w:rsid w:val="00DD5808"/>
    <w:rsid w:val="00DF1568"/>
    <w:rsid w:val="00DF47C4"/>
    <w:rsid w:val="00E03764"/>
    <w:rsid w:val="00E26D81"/>
    <w:rsid w:val="00E5414A"/>
    <w:rsid w:val="00E622E9"/>
    <w:rsid w:val="00E72205"/>
    <w:rsid w:val="00E85186"/>
    <w:rsid w:val="00E92DE4"/>
    <w:rsid w:val="00EA0D5F"/>
    <w:rsid w:val="00EB2F56"/>
    <w:rsid w:val="00EC7BB5"/>
    <w:rsid w:val="00F01D4C"/>
    <w:rsid w:val="00F048ED"/>
    <w:rsid w:val="00F208CA"/>
    <w:rsid w:val="00F24249"/>
    <w:rsid w:val="00F4638A"/>
    <w:rsid w:val="00F50B8B"/>
    <w:rsid w:val="00F606B7"/>
    <w:rsid w:val="00F778C9"/>
    <w:rsid w:val="00F8397F"/>
    <w:rsid w:val="00FA6764"/>
    <w:rsid w:val="00FA6E96"/>
    <w:rsid w:val="00FB56AA"/>
    <w:rsid w:val="00FD4B40"/>
    <w:rsid w:val="00FD7D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193A"/>
  <w15:docId w15:val="{D65B05B4-DCEB-454E-ABC1-6498ABD7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0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4F3063"/>
    <w:pPr>
      <w:spacing w:before="100" w:beforeAutospacing="1" w:after="100" w:afterAutospacing="1"/>
    </w:pPr>
    <w:rPr>
      <w:b w:val="0"/>
      <w:szCs w:val="24"/>
    </w:rPr>
  </w:style>
  <w:style w:type="paragraph" w:customStyle="1" w:styleId="western">
    <w:name w:val="western"/>
    <w:basedOn w:val="Norml"/>
    <w:rsid w:val="004F3063"/>
    <w:pPr>
      <w:spacing w:before="100" w:beforeAutospacing="1"/>
      <w:jc w:val="center"/>
    </w:pPr>
    <w:rPr>
      <w:rFonts w:ascii="Arial Unicode MS" w:eastAsia="Arial Unicode MS" w:hAnsi="Arial Unicode MS" w:cs="Arial Unicode MS"/>
      <w:b w:val="0"/>
      <w:szCs w:val="24"/>
    </w:rPr>
  </w:style>
  <w:style w:type="paragraph" w:styleId="lfej">
    <w:name w:val="header"/>
    <w:basedOn w:val="Norml"/>
    <w:link w:val="lfejChar"/>
    <w:uiPriority w:val="99"/>
    <w:unhideWhenUsed/>
    <w:rsid w:val="00DF47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F47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38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3816"/>
    <w:rPr>
      <w:rFonts w:ascii="Tahoma" w:eastAsia="Times New Roman" w:hAnsi="Tahoma" w:cs="Tahoma"/>
      <w:b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7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</dc:creator>
  <cp:lastModifiedBy>Jegyzo</cp:lastModifiedBy>
  <cp:revision>2</cp:revision>
  <cp:lastPrinted>2024-02-08T12:52:00Z</cp:lastPrinted>
  <dcterms:created xsi:type="dcterms:W3CDTF">2025-02-13T08:54:00Z</dcterms:created>
  <dcterms:modified xsi:type="dcterms:W3CDTF">2025-02-13T08:54:00Z</dcterms:modified>
</cp:coreProperties>
</file>